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456B" w:rsidRPr="00BD7513" w:rsidRDefault="00630070" w:rsidP="006300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BD7513">
        <w:rPr>
          <w:rFonts w:ascii="Times New Roman" w:eastAsia="Times New Roman" w:hAnsi="Times New Roman" w:cs="Times New Roman"/>
          <w:noProof/>
          <w:kern w:val="1"/>
          <w:sz w:val="28"/>
          <w:szCs w:val="28"/>
          <w:lang w:val="uk-UA" w:eastAsia="uk-UA"/>
        </w:rPr>
        <w:drawing>
          <wp:inline distT="0" distB="0" distL="0" distR="0" wp14:anchorId="772A9A70" wp14:editId="3873B7F8">
            <wp:extent cx="543560" cy="716280"/>
            <wp:effectExtent l="0" t="0" r="889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0070" w:rsidRPr="00BD7513" w:rsidRDefault="00630070" w:rsidP="0023456B">
      <w:pPr>
        <w:widowControl w:val="0"/>
        <w:suppressAutoHyphens/>
        <w:spacing w:after="0" w:line="360" w:lineRule="atLeast"/>
        <w:jc w:val="center"/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</w:pPr>
    </w:p>
    <w:p w:rsidR="0023456B" w:rsidRPr="00BD7513" w:rsidRDefault="0023456B" w:rsidP="0023456B">
      <w:pPr>
        <w:widowControl w:val="0"/>
        <w:suppressAutoHyphens/>
        <w:spacing w:after="0" w:line="360" w:lineRule="atLeast"/>
        <w:jc w:val="center"/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</w:pPr>
      <w:r w:rsidRPr="00BD7513"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  <w:t>ВИЩА КВАЛІФІКАЦІЙНА КОМІСІЯ СУДДІВ УКРАЇНИ</w:t>
      </w:r>
    </w:p>
    <w:p w:rsidR="0023456B" w:rsidRPr="00BD7513" w:rsidRDefault="0023456B" w:rsidP="002345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23456B" w:rsidRPr="00BD7513" w:rsidRDefault="00F63B1E" w:rsidP="00A242E6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D751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19 січня 2026</w:t>
      </w:r>
      <w:r w:rsidR="0023456B" w:rsidRPr="00BD751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року</w:t>
      </w:r>
      <w:r w:rsidR="0023456B" w:rsidRPr="00BD751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23456B" w:rsidRPr="00BD751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23456B" w:rsidRPr="00BD751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23456B" w:rsidRPr="00BD751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23456B" w:rsidRPr="00BD751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23456B" w:rsidRPr="00BD751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23456B" w:rsidRPr="00BD751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23456B" w:rsidRPr="00BD751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23456B" w:rsidRPr="00BD751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                </w:t>
      </w:r>
      <w:r w:rsidR="00FD4660" w:rsidRPr="00BD751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r w:rsidR="0023456B" w:rsidRPr="00BD751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м. Київ</w:t>
      </w:r>
    </w:p>
    <w:p w:rsidR="0023456B" w:rsidRPr="00BD7513" w:rsidRDefault="0023456B" w:rsidP="005315E2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3456B" w:rsidRPr="00BD7513" w:rsidRDefault="00982D68" w:rsidP="00A242E6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uk-UA" w:eastAsia="ru-RU"/>
        </w:rPr>
      </w:pPr>
      <w:r w:rsidRPr="00BD751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Р І Ш Е Н </w:t>
      </w:r>
      <w:proofErr w:type="spellStart"/>
      <w:r w:rsidRPr="00BD7513">
        <w:rPr>
          <w:rFonts w:ascii="Times New Roman" w:hAnsi="Times New Roman" w:cs="Times New Roman"/>
          <w:bCs/>
          <w:sz w:val="24"/>
          <w:szCs w:val="24"/>
          <w:lang w:val="uk-UA"/>
        </w:rPr>
        <w:t>Н</w:t>
      </w:r>
      <w:proofErr w:type="spellEnd"/>
      <w:r w:rsidRPr="00BD751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Я  № </w:t>
      </w:r>
      <w:r w:rsidR="00BD7513">
        <w:rPr>
          <w:rFonts w:ascii="Times New Roman" w:hAnsi="Times New Roman" w:cs="Times New Roman"/>
          <w:bCs/>
          <w:sz w:val="24"/>
          <w:szCs w:val="24"/>
          <w:u w:val="single"/>
          <w:lang w:val="uk-UA"/>
        </w:rPr>
        <w:t>5/зп-26</w:t>
      </w:r>
    </w:p>
    <w:p w:rsidR="0023456B" w:rsidRPr="00BD7513" w:rsidRDefault="0023456B" w:rsidP="00A242E6">
      <w:pPr>
        <w:spacing w:after="0" w:line="240" w:lineRule="auto"/>
        <w:ind w:left="-142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:rsidR="0023456B" w:rsidRPr="00BD7513" w:rsidRDefault="0023456B" w:rsidP="00A242E6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BD751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Вища кваліфікаційна комісія суддів України у пленарному складі:</w:t>
      </w:r>
    </w:p>
    <w:p w:rsidR="0023456B" w:rsidRPr="00BD7513" w:rsidRDefault="0023456B" w:rsidP="00A242E6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:rsidR="0023456B" w:rsidRPr="00BD7513" w:rsidRDefault="0023456B" w:rsidP="00A242E6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BD751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головуючого – Андрія ПАСІЧНИКА (доповідач),</w:t>
      </w:r>
    </w:p>
    <w:p w:rsidR="0023456B" w:rsidRPr="00BD7513" w:rsidRDefault="0023456B" w:rsidP="00A242E6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:rsidR="0023456B" w:rsidRPr="00BD7513" w:rsidRDefault="0023456B" w:rsidP="00A242E6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BD751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членів Комісії: Михайла БОГОНОСА, </w:t>
      </w:r>
      <w:r w:rsidR="00AE5F13" w:rsidRPr="00BD751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Людмил</w:t>
      </w:r>
      <w:r w:rsidR="006229BC" w:rsidRPr="00BD751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и</w:t>
      </w:r>
      <w:r w:rsidR="00AE5F13" w:rsidRPr="00BD751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ВОЛКОВ</w:t>
      </w:r>
      <w:r w:rsidR="006229BC" w:rsidRPr="00BD751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ОЇ</w:t>
      </w:r>
      <w:r w:rsidR="00AE5F13" w:rsidRPr="00BD751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, </w:t>
      </w:r>
      <w:r w:rsidR="00F63B1E" w:rsidRPr="00BD751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Віталія ГАЦЕЛЮКА, </w:t>
      </w:r>
      <w:r w:rsidRPr="00BD751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Ярослава ДУХА, Романа КИДИСЮКА, </w:t>
      </w:r>
      <w:r w:rsidR="00F63B1E" w:rsidRPr="00BD751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Надії КОБЕЦЬКОЇ, </w:t>
      </w:r>
      <w:r w:rsidR="007A3E7A" w:rsidRPr="00BD751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Ігоря КУШНІРА, </w:t>
      </w:r>
      <w:r w:rsidRPr="00BD751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Володимира ЛУГАНСЬКОГО, Руслана МЕЛЬНИКА, Олексія ОМЕЛЬЯНА, </w:t>
      </w:r>
      <w:r w:rsidR="007A3E7A" w:rsidRPr="00BD751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Романа САБОДАША</w:t>
      </w:r>
      <w:r w:rsidR="00AE5F13" w:rsidRPr="00BD751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, </w:t>
      </w:r>
      <w:r w:rsidR="007A3E7A" w:rsidRPr="00BD751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Руслана СИДОРОВИЧА, </w:t>
      </w:r>
      <w:r w:rsidR="0051349C" w:rsidRPr="00BD751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Галин</w:t>
      </w:r>
      <w:r w:rsidR="006229BC" w:rsidRPr="00BD751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и</w:t>
      </w:r>
      <w:r w:rsidR="0051349C" w:rsidRPr="00BD751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ШЕВЧУК</w:t>
      </w:r>
      <w:r w:rsidRPr="00BD751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,</w:t>
      </w:r>
    </w:p>
    <w:p w:rsidR="0023456B" w:rsidRPr="00BD7513" w:rsidRDefault="0023456B" w:rsidP="00A242E6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C0533" w:rsidRPr="00BD7513" w:rsidRDefault="0023456B" w:rsidP="00A242E6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BD7513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</w:t>
      </w:r>
      <w:r w:rsidRPr="00BD7513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 xml:space="preserve">заяву члена Вищої кваліфікаційної комісії суддів України </w:t>
      </w:r>
      <w:proofErr w:type="spellStart"/>
      <w:r w:rsidR="007A3E7A" w:rsidRPr="00BD7513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>Коліуша</w:t>
      </w:r>
      <w:proofErr w:type="spellEnd"/>
      <w:r w:rsidR="007A3E7A" w:rsidRPr="00BD7513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 xml:space="preserve"> Олега Леонідовича</w:t>
      </w:r>
      <w:r w:rsidRPr="00BD7513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 xml:space="preserve"> про самовідвід</w:t>
      </w:r>
      <w:r w:rsidRPr="00BD751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,</w:t>
      </w:r>
    </w:p>
    <w:p w:rsidR="00BC0533" w:rsidRPr="00BD7513" w:rsidRDefault="00BC0533" w:rsidP="00F23551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7B1F38" w:rsidRPr="00BD7513" w:rsidRDefault="0023456B" w:rsidP="00A242E6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BD7513">
        <w:rPr>
          <w:rFonts w:ascii="Times New Roman" w:hAnsi="Times New Roman" w:cs="Times New Roman"/>
          <w:bCs/>
          <w:sz w:val="24"/>
          <w:szCs w:val="24"/>
          <w:lang w:val="uk-UA"/>
        </w:rPr>
        <w:t>встановила:</w:t>
      </w:r>
    </w:p>
    <w:p w:rsidR="0064310E" w:rsidRPr="00BD7513" w:rsidRDefault="0064310E" w:rsidP="00A242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C532E3" w:rsidRPr="00BD7513" w:rsidRDefault="00C532E3" w:rsidP="00A242E6">
      <w:pPr>
        <w:autoSpaceDE w:val="0"/>
        <w:autoSpaceDN w:val="0"/>
        <w:adjustRightInd w:val="0"/>
        <w:spacing w:after="0" w:line="240" w:lineRule="auto"/>
        <w:ind w:left="-142"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BD7513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Рішенням Вищої ради правосуддя від 01 червня 2023 року № 600/0/15-23 </w:t>
      </w:r>
      <w:proofErr w:type="spellStart"/>
      <w:r w:rsidRPr="00BD7513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Коліуша</w:t>
      </w:r>
      <w:proofErr w:type="spellEnd"/>
      <w:r w:rsidRPr="00BD7513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О.Л. призначено на посаду члена Вищої кваліфікаційної комісії суддів України.</w:t>
      </w:r>
    </w:p>
    <w:p w:rsidR="001145E4" w:rsidRPr="00BD7513" w:rsidRDefault="001145E4" w:rsidP="00A242E6">
      <w:pPr>
        <w:autoSpaceDE w:val="0"/>
        <w:autoSpaceDN w:val="0"/>
        <w:adjustRightInd w:val="0"/>
        <w:spacing w:after="0" w:line="240" w:lineRule="auto"/>
        <w:ind w:left="-142"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BD7513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З 12 червня 2023 року </w:t>
      </w:r>
      <w:proofErr w:type="spellStart"/>
      <w:r w:rsidRPr="00BD7513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Коліуша</w:t>
      </w:r>
      <w:proofErr w:type="spellEnd"/>
      <w:r w:rsidRPr="00BD7513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О.Л. зараховано до штату Комісії.</w:t>
      </w:r>
    </w:p>
    <w:p w:rsidR="00BD72FF" w:rsidRPr="00BD7513" w:rsidRDefault="00BF2CEF" w:rsidP="00A242E6">
      <w:pPr>
        <w:autoSpaceDE w:val="0"/>
        <w:autoSpaceDN w:val="0"/>
        <w:adjustRightInd w:val="0"/>
        <w:spacing w:after="0" w:line="240" w:lineRule="auto"/>
        <w:ind w:left="-142"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BD7513">
        <w:rPr>
          <w:rFonts w:ascii="Times New Roman" w:hAnsi="Times New Roman" w:cs="Times New Roman"/>
          <w:bCs/>
          <w:sz w:val="24"/>
          <w:szCs w:val="24"/>
          <w:lang w:val="uk-UA"/>
        </w:rPr>
        <w:t>Рішенням Вищої кваліфікаційної комісії суддів України від 14 вересня 2023 року №</w:t>
      </w:r>
      <w:r w:rsidR="006229BC" w:rsidRPr="00BD7513">
        <w:rPr>
          <w:rFonts w:ascii="Times New Roman" w:hAnsi="Times New Roman" w:cs="Times New Roman"/>
          <w:bCs/>
          <w:sz w:val="24"/>
          <w:szCs w:val="24"/>
          <w:lang w:val="uk-UA"/>
        </w:rPr>
        <w:t> </w:t>
      </w:r>
      <w:r w:rsidRPr="00BD7513">
        <w:rPr>
          <w:rFonts w:ascii="Times New Roman" w:hAnsi="Times New Roman" w:cs="Times New Roman"/>
          <w:bCs/>
          <w:sz w:val="24"/>
          <w:szCs w:val="24"/>
          <w:lang w:val="uk-UA"/>
        </w:rPr>
        <w:t>94/зп-23 (зі змінами, внесеними рішенням Комісії від 14 грудня 2023 року № 171/зп-23) оголошено конкурс на зайняття 550 вакантних посад суддів в апеляційних судах.</w:t>
      </w:r>
    </w:p>
    <w:p w:rsidR="00464460" w:rsidRPr="00BD7513" w:rsidRDefault="00BD72FF" w:rsidP="00A242E6">
      <w:pPr>
        <w:pStyle w:val="rtejustify"/>
        <w:shd w:val="clear" w:color="auto" w:fill="FFFFFF"/>
        <w:spacing w:before="0" w:beforeAutospacing="0" w:after="0" w:afterAutospacing="0"/>
        <w:ind w:firstLine="566"/>
        <w:jc w:val="both"/>
      </w:pPr>
      <w:r w:rsidRPr="00BD7513">
        <w:t>Заяву про участь у цьому конкурсі подала його</w:t>
      </w:r>
      <w:r w:rsidR="00CA57AB" w:rsidRPr="00BD7513">
        <w:t xml:space="preserve"> дружина</w:t>
      </w:r>
      <w:r w:rsidRPr="00BD7513">
        <w:t xml:space="preserve"> </w:t>
      </w:r>
      <w:proofErr w:type="spellStart"/>
      <w:r w:rsidR="00C532E3" w:rsidRPr="00BD7513">
        <w:t>Коліуш</w:t>
      </w:r>
      <w:proofErr w:type="spellEnd"/>
      <w:r w:rsidR="00C532E3" w:rsidRPr="00BD7513">
        <w:t xml:space="preserve"> Галина Вадимівна</w:t>
      </w:r>
      <w:r w:rsidRPr="00BD7513">
        <w:t>.</w:t>
      </w:r>
    </w:p>
    <w:p w:rsidR="009704F1" w:rsidRPr="00BD7513" w:rsidRDefault="00BD72FF" w:rsidP="00A242E6">
      <w:pPr>
        <w:pStyle w:val="rtejustify"/>
        <w:shd w:val="clear" w:color="auto" w:fill="FFFFFF"/>
        <w:spacing w:before="0" w:beforeAutospacing="0" w:after="0" w:afterAutospacing="0"/>
        <w:ind w:firstLine="566"/>
        <w:jc w:val="both"/>
        <w:rPr>
          <w:shd w:val="clear" w:color="auto" w:fill="FFFFFF"/>
        </w:rPr>
      </w:pPr>
      <w:r w:rsidRPr="00BD7513">
        <w:t xml:space="preserve">Членом Вищої кваліфікаційної комісії суддів </w:t>
      </w:r>
      <w:r w:rsidR="00FD4660" w:rsidRPr="00BD7513">
        <w:t xml:space="preserve">України </w:t>
      </w:r>
      <w:proofErr w:type="spellStart"/>
      <w:r w:rsidR="009704F1" w:rsidRPr="00BD7513">
        <w:t>Коліушем</w:t>
      </w:r>
      <w:proofErr w:type="spellEnd"/>
      <w:r w:rsidR="009704F1" w:rsidRPr="00BD7513">
        <w:t xml:space="preserve"> О.Л</w:t>
      </w:r>
      <w:r w:rsidRPr="00BD7513">
        <w:t xml:space="preserve">. </w:t>
      </w:r>
      <w:r w:rsidR="001A0F38" w:rsidRPr="00BD7513">
        <w:t>28 грудня</w:t>
      </w:r>
      <w:r w:rsidRPr="00BD7513">
        <w:t xml:space="preserve"> 202</w:t>
      </w:r>
      <w:r w:rsidR="001A0F38" w:rsidRPr="00BD7513">
        <w:t>3</w:t>
      </w:r>
      <w:r w:rsidR="00513DF6" w:rsidRPr="00BD7513">
        <w:t> </w:t>
      </w:r>
      <w:r w:rsidRPr="00BD7513">
        <w:t>року подано</w:t>
      </w:r>
      <w:r w:rsidR="009704F1" w:rsidRPr="00BD7513">
        <w:t xml:space="preserve"> заяву</w:t>
      </w:r>
      <w:r w:rsidR="009704F1" w:rsidRPr="00BD7513">
        <w:rPr>
          <w:shd w:val="clear" w:color="auto" w:fill="FFFFFF"/>
        </w:rPr>
        <w:t xml:space="preserve"> про врегулювання конфлікту інтересів під час здійснення ним повноважень члена Вищої кваліфікаційної комісії суддів України щодо проведення спеціальної процедури призначення на посаду судді апеляційного суду </w:t>
      </w:r>
      <w:proofErr w:type="spellStart"/>
      <w:r w:rsidR="009704F1" w:rsidRPr="00BD7513">
        <w:rPr>
          <w:shd w:val="clear" w:color="auto" w:fill="FFFFFF"/>
        </w:rPr>
        <w:t>Коліуш</w:t>
      </w:r>
      <w:proofErr w:type="spellEnd"/>
      <w:r w:rsidR="009704F1" w:rsidRPr="00BD7513">
        <w:rPr>
          <w:shd w:val="clear" w:color="auto" w:fill="FFFFFF"/>
        </w:rPr>
        <w:t xml:space="preserve"> Г.В., яка є його дружиною, у межах конкурсу на зайняття вакантних посад суддів</w:t>
      </w:r>
      <w:r w:rsidR="00FD4660" w:rsidRPr="00BD7513">
        <w:rPr>
          <w:shd w:val="clear" w:color="auto" w:fill="FFFFFF"/>
        </w:rPr>
        <w:t xml:space="preserve"> в апеляційних судах</w:t>
      </w:r>
      <w:r w:rsidR="009704F1" w:rsidRPr="00BD7513">
        <w:rPr>
          <w:shd w:val="clear" w:color="auto" w:fill="FFFFFF"/>
        </w:rPr>
        <w:t>, оголошеного рішенням Вищої кваліфікаційної комісії суддів України від 14 вересня 2023 року № 94/зп-23.</w:t>
      </w:r>
      <w:r w:rsidR="00FD627A" w:rsidRPr="00BD7513">
        <w:t xml:space="preserve"> Рішенням Вищої кваліфікаційної комісії суддів України</w:t>
      </w:r>
      <w:r w:rsidR="000C2DD0" w:rsidRPr="00BD7513">
        <w:t xml:space="preserve"> від 11 січня 2024 року № 9/зп-</w:t>
      </w:r>
      <w:r w:rsidR="00FD627A" w:rsidRPr="00BD7513">
        <w:t xml:space="preserve">24 у задоволенні вказаної заяви </w:t>
      </w:r>
      <w:proofErr w:type="spellStart"/>
      <w:r w:rsidR="00FD627A" w:rsidRPr="00BD7513">
        <w:t>Коліуша</w:t>
      </w:r>
      <w:proofErr w:type="spellEnd"/>
      <w:r w:rsidR="00FD627A" w:rsidRPr="00BD7513">
        <w:t xml:space="preserve"> О.Л. було відмовлено.</w:t>
      </w:r>
    </w:p>
    <w:p w:rsidR="00BD72FF" w:rsidRPr="00BD7513" w:rsidRDefault="00BD72FF" w:rsidP="00A242E6">
      <w:pPr>
        <w:pStyle w:val="rtejustify"/>
        <w:shd w:val="clear" w:color="auto" w:fill="FFFFFF"/>
        <w:spacing w:before="0" w:beforeAutospacing="0" w:after="0" w:afterAutospacing="0"/>
        <w:ind w:firstLine="566"/>
        <w:jc w:val="both"/>
      </w:pPr>
      <w:r w:rsidRPr="00BD7513">
        <w:t xml:space="preserve">Рішення Комісії мотивовано тим, що </w:t>
      </w:r>
      <w:r w:rsidR="00414A2A" w:rsidRPr="00BD7513">
        <w:rPr>
          <w:shd w:val="clear" w:color="auto" w:fill="FFFFFF"/>
        </w:rPr>
        <w:t xml:space="preserve">на етапі допуску до участі в конкурсі дружини члена Комісії </w:t>
      </w:r>
      <w:proofErr w:type="spellStart"/>
      <w:r w:rsidR="00414A2A" w:rsidRPr="00BD7513">
        <w:rPr>
          <w:shd w:val="clear" w:color="auto" w:fill="FFFFFF"/>
        </w:rPr>
        <w:t>Коліуша</w:t>
      </w:r>
      <w:proofErr w:type="spellEnd"/>
      <w:r w:rsidR="00414A2A" w:rsidRPr="00BD7513">
        <w:rPr>
          <w:shd w:val="clear" w:color="auto" w:fill="FFFFFF"/>
        </w:rPr>
        <w:t xml:space="preserve"> О.Л. – </w:t>
      </w:r>
      <w:proofErr w:type="spellStart"/>
      <w:r w:rsidR="00414A2A" w:rsidRPr="00BD7513">
        <w:rPr>
          <w:shd w:val="clear" w:color="auto" w:fill="FFFFFF"/>
        </w:rPr>
        <w:t>Коліуш</w:t>
      </w:r>
      <w:proofErr w:type="spellEnd"/>
      <w:r w:rsidR="00414A2A" w:rsidRPr="00BD7513">
        <w:rPr>
          <w:shd w:val="clear" w:color="auto" w:fill="FFFFFF"/>
        </w:rPr>
        <w:t xml:space="preserve"> Г.В., реальний чи потенційний конфлікт інтересів під час здійснення ним повноважень члена Вищої кваліфікаційної комісії </w:t>
      </w:r>
      <w:r w:rsidR="00B935CA" w:rsidRPr="00BD7513">
        <w:rPr>
          <w:shd w:val="clear" w:color="auto" w:fill="FFFFFF"/>
        </w:rPr>
        <w:t xml:space="preserve">суддів України </w:t>
      </w:r>
      <w:r w:rsidR="00414A2A" w:rsidRPr="00BD7513">
        <w:rPr>
          <w:shd w:val="clear" w:color="auto" w:fill="FFFFFF"/>
        </w:rPr>
        <w:t xml:space="preserve">відсутній, оскільки питання допуску </w:t>
      </w:r>
      <w:proofErr w:type="spellStart"/>
      <w:r w:rsidR="00414A2A" w:rsidRPr="00BD7513">
        <w:rPr>
          <w:shd w:val="clear" w:color="auto" w:fill="FFFFFF"/>
        </w:rPr>
        <w:t>Коліуш</w:t>
      </w:r>
      <w:proofErr w:type="spellEnd"/>
      <w:r w:rsidR="00414A2A" w:rsidRPr="00BD7513">
        <w:rPr>
          <w:shd w:val="clear" w:color="auto" w:fill="FFFFFF"/>
        </w:rPr>
        <w:t xml:space="preserve"> Г.В. буде вирішуватися колегією, до </w:t>
      </w:r>
      <w:r w:rsidR="00B935CA" w:rsidRPr="00BD7513">
        <w:rPr>
          <w:shd w:val="clear" w:color="auto" w:fill="FFFFFF"/>
        </w:rPr>
        <w:t xml:space="preserve">складу </w:t>
      </w:r>
      <w:r w:rsidR="00414A2A" w:rsidRPr="00BD7513">
        <w:rPr>
          <w:shd w:val="clear" w:color="auto" w:fill="FFFFFF"/>
        </w:rPr>
        <w:t xml:space="preserve">якої </w:t>
      </w:r>
      <w:proofErr w:type="spellStart"/>
      <w:r w:rsidR="00414A2A" w:rsidRPr="00BD7513">
        <w:rPr>
          <w:shd w:val="clear" w:color="auto" w:fill="FFFFFF"/>
        </w:rPr>
        <w:t>Коліуш</w:t>
      </w:r>
      <w:proofErr w:type="spellEnd"/>
      <w:r w:rsidR="00414A2A" w:rsidRPr="00BD7513">
        <w:rPr>
          <w:shd w:val="clear" w:color="auto" w:fill="FFFFFF"/>
        </w:rPr>
        <w:t> О.Л. не входить.</w:t>
      </w:r>
    </w:p>
    <w:p w:rsidR="00BD72FF" w:rsidRPr="00BD7513" w:rsidRDefault="00586C79" w:rsidP="00A242E6">
      <w:pPr>
        <w:pStyle w:val="rtejustify"/>
        <w:shd w:val="clear" w:color="auto" w:fill="FFFFFF"/>
        <w:spacing w:before="0" w:beforeAutospacing="0" w:after="0" w:afterAutospacing="0"/>
        <w:ind w:firstLine="566"/>
        <w:jc w:val="both"/>
      </w:pPr>
      <w:r w:rsidRPr="00BD7513">
        <w:t>Р</w:t>
      </w:r>
      <w:r w:rsidR="00BD72FF" w:rsidRPr="00BD7513">
        <w:t xml:space="preserve">ішенням Вищої кваліфікаційної комісії суддів України </w:t>
      </w:r>
      <w:r w:rsidR="00CD6259" w:rsidRPr="00BD7513">
        <w:t xml:space="preserve">від </w:t>
      </w:r>
      <w:r w:rsidRPr="00BD7513">
        <w:t xml:space="preserve">04 березня 2024 року </w:t>
      </w:r>
      <w:r w:rsidR="00A97ACC" w:rsidRPr="00BD7513">
        <w:rPr>
          <w:shd w:val="clear" w:color="auto" w:fill="FFFFFF"/>
        </w:rPr>
        <w:t>№</w:t>
      </w:r>
      <w:r w:rsidR="00BD7513">
        <w:rPr>
          <w:shd w:val="clear" w:color="auto" w:fill="FFFFFF"/>
        </w:rPr>
        <w:t> </w:t>
      </w:r>
      <w:r w:rsidR="00A97ACC" w:rsidRPr="00BD7513">
        <w:rPr>
          <w:shd w:val="clear" w:color="auto" w:fill="FFFFFF"/>
        </w:rPr>
        <w:t xml:space="preserve">48/ас-24 </w:t>
      </w:r>
      <w:proofErr w:type="spellStart"/>
      <w:r w:rsidR="00A97ACC" w:rsidRPr="00BD7513">
        <w:rPr>
          <w:shd w:val="clear" w:color="auto" w:fill="FFFFFF"/>
        </w:rPr>
        <w:t>Коліуш</w:t>
      </w:r>
      <w:proofErr w:type="spellEnd"/>
      <w:r w:rsidR="00A97ACC" w:rsidRPr="00BD7513">
        <w:rPr>
          <w:shd w:val="clear" w:color="auto" w:fill="FFFFFF"/>
        </w:rPr>
        <w:t xml:space="preserve"> Г.В. </w:t>
      </w:r>
      <w:r w:rsidR="00BD72FF" w:rsidRPr="00BD7513">
        <w:t xml:space="preserve">допущено до проходження кваліфікаційного оцінювання та участі в конкурсі на зайняття 550 вакантних посад суддів </w:t>
      </w:r>
      <w:r w:rsidR="00CD6259" w:rsidRPr="00BD7513">
        <w:t xml:space="preserve">в </w:t>
      </w:r>
      <w:r w:rsidR="00BD72FF" w:rsidRPr="00BD7513">
        <w:t>апеляційних суд</w:t>
      </w:r>
      <w:r w:rsidR="00CD6259" w:rsidRPr="00BD7513">
        <w:t>ах</w:t>
      </w:r>
      <w:r w:rsidR="00BD72FF" w:rsidRPr="00BD7513">
        <w:t>, оголошеному рішенням Вищої кваліфікаційної комісії суддів Укр</w:t>
      </w:r>
      <w:r w:rsidR="002F4302" w:rsidRPr="00BD7513">
        <w:t>аїни від 14 вересня 2023 року № </w:t>
      </w:r>
      <w:r w:rsidR="00BD72FF" w:rsidRPr="00BD7513">
        <w:t>94/зп-23.</w:t>
      </w:r>
    </w:p>
    <w:p w:rsidR="00BD72FF" w:rsidRPr="00BD7513" w:rsidRDefault="00586C79" w:rsidP="00A242E6">
      <w:pPr>
        <w:pStyle w:val="rtejustify"/>
        <w:shd w:val="clear" w:color="auto" w:fill="FFFFFF"/>
        <w:spacing w:before="0" w:beforeAutospacing="0" w:after="0" w:afterAutospacing="0"/>
        <w:ind w:firstLine="566"/>
        <w:jc w:val="both"/>
      </w:pPr>
      <w:r w:rsidRPr="00BD7513">
        <w:t>Р</w:t>
      </w:r>
      <w:r w:rsidR="00BD72FF" w:rsidRPr="00BD7513">
        <w:t>ішенням Вищої кваліфіка</w:t>
      </w:r>
      <w:r w:rsidR="002F4302" w:rsidRPr="00BD7513">
        <w:t xml:space="preserve">ційної комісії суддів України </w:t>
      </w:r>
      <w:r w:rsidRPr="00BD7513">
        <w:t xml:space="preserve">від 19 червня 2024 року </w:t>
      </w:r>
      <w:r w:rsidR="002F4302" w:rsidRPr="00BD7513">
        <w:t>№ </w:t>
      </w:r>
      <w:r w:rsidR="00A97ACC" w:rsidRPr="00BD7513">
        <w:t>173</w:t>
      </w:r>
      <w:r w:rsidR="00BD72FF" w:rsidRPr="00BD7513">
        <w:t xml:space="preserve">/зп-24 задоволено заяву члена Вищої кваліфікаційної комісії суддів України </w:t>
      </w:r>
      <w:proofErr w:type="spellStart"/>
      <w:r w:rsidR="00056AC5" w:rsidRPr="00BD7513">
        <w:lastRenderedPageBreak/>
        <w:t>Коліуша</w:t>
      </w:r>
      <w:proofErr w:type="spellEnd"/>
      <w:r w:rsidR="0005061D" w:rsidRPr="00BD7513">
        <w:t> </w:t>
      </w:r>
      <w:r w:rsidR="00056AC5" w:rsidRPr="00BD7513">
        <w:t>О.Л</w:t>
      </w:r>
      <w:r w:rsidR="00BD72FF" w:rsidRPr="00BD7513">
        <w:t>. про врегулювання конфлікту інтересів та відведено його від участі в ухваленні рішень індивідуальн</w:t>
      </w:r>
      <w:r w:rsidRPr="00BD7513">
        <w:t xml:space="preserve">ого характеру стосовно </w:t>
      </w:r>
      <w:proofErr w:type="spellStart"/>
      <w:r w:rsidR="00056AC5" w:rsidRPr="00BD7513">
        <w:t>Коліуш</w:t>
      </w:r>
      <w:proofErr w:type="spellEnd"/>
      <w:r w:rsidR="00056AC5" w:rsidRPr="00BD7513">
        <w:t xml:space="preserve"> Г.В</w:t>
      </w:r>
      <w:r w:rsidRPr="00BD7513">
        <w:t>.</w:t>
      </w:r>
      <w:r w:rsidR="00BD72FF" w:rsidRPr="00BD7513">
        <w:t xml:space="preserve"> </w:t>
      </w:r>
      <w:r w:rsidR="00056AC5" w:rsidRPr="00BD7513">
        <w:t>в</w:t>
      </w:r>
      <w:r w:rsidR="00BD72FF" w:rsidRPr="00BD7513">
        <w:t xml:space="preserve"> межах конкурсу на зайняття вакантних посад суддів </w:t>
      </w:r>
      <w:r w:rsidR="00CD6259" w:rsidRPr="00BD7513">
        <w:t xml:space="preserve">в </w:t>
      </w:r>
      <w:r w:rsidR="00BD72FF" w:rsidRPr="00BD7513">
        <w:t>апеляційних суд</w:t>
      </w:r>
      <w:r w:rsidR="00CD6259" w:rsidRPr="00BD7513">
        <w:t>ах</w:t>
      </w:r>
      <w:r w:rsidR="00BD72FF" w:rsidRPr="00BD7513">
        <w:t>, оголошеного рішенням Вищої кваліфікаційної комісії суддів Укр</w:t>
      </w:r>
      <w:r w:rsidR="002F4302" w:rsidRPr="00BD7513">
        <w:t>аїни від 14 вересня 2023 року № </w:t>
      </w:r>
      <w:r w:rsidR="00BD72FF" w:rsidRPr="00BD7513">
        <w:t>94/зп-23 (зі змінами).</w:t>
      </w:r>
    </w:p>
    <w:p w:rsidR="0016475E" w:rsidRPr="00BD7513" w:rsidRDefault="00BD72FF" w:rsidP="00A242E6">
      <w:pPr>
        <w:pStyle w:val="rtejustify"/>
        <w:shd w:val="clear" w:color="auto" w:fill="FFFFFF"/>
        <w:spacing w:before="0" w:beforeAutospacing="0" w:after="0" w:afterAutospacing="0"/>
        <w:ind w:firstLine="566"/>
        <w:jc w:val="both"/>
      </w:pPr>
      <w:r w:rsidRPr="00BD7513">
        <w:t>Рішенням Вищої кваліфікаційної к</w:t>
      </w:r>
      <w:r w:rsidR="002F4302" w:rsidRPr="00BD7513">
        <w:t xml:space="preserve">омісії суддів України від </w:t>
      </w:r>
      <w:r w:rsidR="00887C32" w:rsidRPr="00BD7513">
        <w:t>17 квітня</w:t>
      </w:r>
      <w:r w:rsidR="002F4302" w:rsidRPr="00BD7513">
        <w:t xml:space="preserve"> </w:t>
      </w:r>
      <w:r w:rsidRPr="00BD7513">
        <w:t>2025</w:t>
      </w:r>
      <w:r w:rsidR="00887C32" w:rsidRPr="00BD7513">
        <w:t xml:space="preserve"> </w:t>
      </w:r>
      <w:r w:rsidR="00696768" w:rsidRPr="00BD7513">
        <w:t xml:space="preserve">року </w:t>
      </w:r>
      <w:bookmarkStart w:id="0" w:name="_GoBack"/>
      <w:r w:rsidR="00696768" w:rsidRPr="00BD7513">
        <w:t>№ 89/зп</w:t>
      </w:r>
      <w:r w:rsidR="00696768" w:rsidRPr="00BD7513">
        <w:noBreakHyphen/>
      </w:r>
      <w:r w:rsidR="00887C32" w:rsidRPr="00BD7513">
        <w:t>25</w:t>
      </w:r>
      <w:r w:rsidRPr="00BD7513">
        <w:t xml:space="preserve"> </w:t>
      </w:r>
      <w:proofErr w:type="spellStart"/>
      <w:r w:rsidR="00887C32" w:rsidRPr="00BD7513">
        <w:t>Коліуш</w:t>
      </w:r>
      <w:proofErr w:type="spellEnd"/>
      <w:r w:rsidR="00887C32" w:rsidRPr="00BD7513">
        <w:t xml:space="preserve"> Г.В.</w:t>
      </w:r>
      <w:r w:rsidRPr="00BD7513">
        <w:t xml:space="preserve"> допущено до другого етапу кваліфікаційного оцінювання </w:t>
      </w:r>
      <w:bookmarkEnd w:id="0"/>
      <w:r w:rsidRPr="00BD7513">
        <w:t>«Дослідження досьє та проведення співбесіди» у межах конкурсу, оголошеного рішенням Комісії від 14 вересня 202</w:t>
      </w:r>
      <w:r w:rsidR="0016475E" w:rsidRPr="00BD7513">
        <w:t>3 року № 94/зп-23 (зі змінами).</w:t>
      </w:r>
    </w:p>
    <w:p w:rsidR="0051394C" w:rsidRPr="00BD7513" w:rsidRDefault="0051394C" w:rsidP="0051394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</w:pPr>
      <w:r w:rsidRPr="00BD7513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Згідно з рішен</w:t>
      </w:r>
      <w:r w:rsidR="004A7A33" w:rsidRPr="00BD7513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ням Комісії від 02 липня </w:t>
      </w:r>
      <w:r w:rsidRPr="00BD7513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2025</w:t>
      </w:r>
      <w:r w:rsidR="004A7A33" w:rsidRPr="00BD7513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 року</w:t>
      </w:r>
      <w:r w:rsidRPr="00BD7513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 № 127/зп-25 до другої групи судів на першій стадії конкурсу на зайняття вакантних посад суддів в апеляційних загальних судах, оголошеного рішенням Комісії від 14 вересня 2023 року № 94/зп-23, включено, зокрема, Київський апеляційний суд.</w:t>
      </w:r>
    </w:p>
    <w:p w:rsidR="001B22A4" w:rsidRPr="00BD7513" w:rsidRDefault="004A7A33" w:rsidP="00A242E6">
      <w:pPr>
        <w:pStyle w:val="rtejustify"/>
        <w:shd w:val="clear" w:color="auto" w:fill="FFFFFF"/>
        <w:spacing w:before="0" w:beforeAutospacing="0" w:after="0" w:afterAutospacing="0"/>
        <w:ind w:firstLine="566"/>
        <w:jc w:val="both"/>
      </w:pPr>
      <w:r w:rsidRPr="00BD7513">
        <w:t>З</w:t>
      </w:r>
      <w:r w:rsidR="00BD72FF" w:rsidRPr="00BD7513">
        <w:t xml:space="preserve"> метою уникнення обставин, що можуть викликати сумнів у безсторонності</w:t>
      </w:r>
      <w:r w:rsidR="00FD444E" w:rsidRPr="00BD7513">
        <w:t xml:space="preserve">, членом Вищої кваліфікаційної комісії суддів України </w:t>
      </w:r>
      <w:proofErr w:type="spellStart"/>
      <w:r w:rsidR="00FD444E" w:rsidRPr="00BD7513">
        <w:t>Коліушем</w:t>
      </w:r>
      <w:proofErr w:type="spellEnd"/>
      <w:r w:rsidR="00FD444E" w:rsidRPr="00BD7513">
        <w:t xml:space="preserve"> О.Л. 19 січня 2026 року</w:t>
      </w:r>
      <w:r w:rsidR="00887C32" w:rsidRPr="00BD7513">
        <w:t xml:space="preserve"> заявлено самовідвід</w:t>
      </w:r>
      <w:r w:rsidR="007F7304" w:rsidRPr="00BD7513">
        <w:t xml:space="preserve"> від участі в</w:t>
      </w:r>
      <w:r w:rsidR="00BD72FF" w:rsidRPr="00BD7513">
        <w:t xml:space="preserve"> розгляді Комісією у пленарному складі </w:t>
      </w:r>
      <w:r w:rsidR="001B22A4" w:rsidRPr="00BD7513">
        <w:t>питань та ухвалення рішень щодо</w:t>
      </w:r>
      <w:r w:rsidR="00D10B26" w:rsidRPr="00BD7513">
        <w:t xml:space="preserve"> </w:t>
      </w:r>
      <w:r w:rsidR="001B22A4" w:rsidRPr="00BD7513">
        <w:t xml:space="preserve">підтвердження здатності </w:t>
      </w:r>
      <w:r w:rsidR="00B6104C" w:rsidRPr="00BD7513">
        <w:t>кандидатів</w:t>
      </w:r>
      <w:r w:rsidR="00FD444E" w:rsidRPr="00BD7513">
        <w:t xml:space="preserve"> на посаду судді </w:t>
      </w:r>
      <w:r w:rsidR="001B22A4" w:rsidRPr="00BD7513">
        <w:t>здійснювати правосуддя в Київському</w:t>
      </w:r>
      <w:r w:rsidR="001B22A4" w:rsidRPr="00BD7513">
        <w:rPr>
          <w:sz w:val="96"/>
          <w:szCs w:val="96"/>
        </w:rPr>
        <w:t xml:space="preserve"> </w:t>
      </w:r>
      <w:r w:rsidR="001B22A4" w:rsidRPr="00BD7513">
        <w:t>апеляційному</w:t>
      </w:r>
      <w:r w:rsidR="001B22A4" w:rsidRPr="00BD7513">
        <w:rPr>
          <w:sz w:val="96"/>
          <w:szCs w:val="96"/>
        </w:rPr>
        <w:t xml:space="preserve"> </w:t>
      </w:r>
      <w:r w:rsidR="001B22A4" w:rsidRPr="00BD7513">
        <w:t>суді</w:t>
      </w:r>
      <w:r w:rsidR="001B22A4" w:rsidRPr="00BD7513">
        <w:rPr>
          <w:sz w:val="96"/>
          <w:szCs w:val="96"/>
        </w:rPr>
        <w:t xml:space="preserve"> </w:t>
      </w:r>
      <w:r w:rsidR="001B22A4" w:rsidRPr="00BD7513">
        <w:t>в</w:t>
      </w:r>
      <w:r w:rsidR="001B22A4" w:rsidRPr="00BD7513">
        <w:rPr>
          <w:sz w:val="96"/>
          <w:szCs w:val="96"/>
        </w:rPr>
        <w:t xml:space="preserve"> </w:t>
      </w:r>
      <w:r w:rsidR="001B22A4" w:rsidRPr="00BD7513">
        <w:t>межах</w:t>
      </w:r>
      <w:r w:rsidR="001B22A4" w:rsidRPr="00BD7513">
        <w:rPr>
          <w:sz w:val="96"/>
          <w:szCs w:val="96"/>
        </w:rPr>
        <w:t xml:space="preserve"> </w:t>
      </w:r>
      <w:r w:rsidR="001B22A4" w:rsidRPr="00BD7513">
        <w:t>конкурсу,</w:t>
      </w:r>
      <w:r w:rsidR="001B22A4" w:rsidRPr="00BD7513">
        <w:rPr>
          <w:sz w:val="96"/>
          <w:szCs w:val="96"/>
        </w:rPr>
        <w:t xml:space="preserve"> </w:t>
      </w:r>
      <w:r w:rsidR="001B22A4" w:rsidRPr="00BD7513">
        <w:t>оголошеного</w:t>
      </w:r>
      <w:r w:rsidR="001B22A4" w:rsidRPr="00BD7513">
        <w:rPr>
          <w:sz w:val="96"/>
          <w:szCs w:val="96"/>
        </w:rPr>
        <w:t xml:space="preserve"> </w:t>
      </w:r>
      <w:r w:rsidR="001B22A4" w:rsidRPr="00BD7513">
        <w:t>рішенням</w:t>
      </w:r>
      <w:r w:rsidR="001B22A4" w:rsidRPr="00BD7513">
        <w:rPr>
          <w:sz w:val="96"/>
          <w:szCs w:val="96"/>
        </w:rPr>
        <w:t xml:space="preserve"> </w:t>
      </w:r>
      <w:r w:rsidR="001B22A4" w:rsidRPr="00BD7513">
        <w:t>Комісії</w:t>
      </w:r>
      <w:r w:rsidR="001B22A4" w:rsidRPr="00BD7513">
        <w:rPr>
          <w:sz w:val="96"/>
          <w:szCs w:val="96"/>
        </w:rPr>
        <w:t xml:space="preserve"> </w:t>
      </w:r>
      <w:r w:rsidR="001B22A4" w:rsidRPr="00BD7513">
        <w:t>від 14 вересня 2023 року № 94/зп-23 (зі змінами).</w:t>
      </w:r>
    </w:p>
    <w:p w:rsidR="00BD72FF" w:rsidRPr="00BD7513" w:rsidRDefault="00BD72FF" w:rsidP="00A242E6">
      <w:pPr>
        <w:pStyle w:val="rtejustify"/>
        <w:shd w:val="clear" w:color="auto" w:fill="FFFFFF"/>
        <w:spacing w:before="0" w:beforeAutospacing="0" w:after="0" w:afterAutospacing="0"/>
        <w:ind w:firstLine="566"/>
        <w:jc w:val="both"/>
      </w:pPr>
      <w:r w:rsidRPr="00BD7513">
        <w:t xml:space="preserve">Розглянувши заяву </w:t>
      </w:r>
      <w:proofErr w:type="spellStart"/>
      <w:r w:rsidR="001B22A4" w:rsidRPr="00BD7513">
        <w:t>Коліуша</w:t>
      </w:r>
      <w:proofErr w:type="spellEnd"/>
      <w:r w:rsidR="001B22A4" w:rsidRPr="00BD7513">
        <w:t xml:space="preserve"> О.Л</w:t>
      </w:r>
      <w:r w:rsidRPr="00BD7513">
        <w:t>., Комісія встановила таке.</w:t>
      </w:r>
    </w:p>
    <w:p w:rsidR="00BD72FF" w:rsidRPr="00BD7513" w:rsidRDefault="00BD72FF" w:rsidP="00A242E6">
      <w:pPr>
        <w:pStyle w:val="rtejustify"/>
        <w:shd w:val="clear" w:color="auto" w:fill="FFFFFF"/>
        <w:spacing w:before="0" w:beforeAutospacing="0" w:after="0" w:afterAutospacing="0"/>
        <w:ind w:firstLine="566"/>
        <w:jc w:val="both"/>
      </w:pPr>
      <w:r w:rsidRPr="00BD7513">
        <w:t>Частиною першою статті 79 Закону України «Про судоустрій і статус суддів» від 02 червня 2016 року № 1402-VIII (далі – Закон) передбачено, що конкурс на зайняття вакантної посади судді проводиться відповідно до Закону та положення про проведення конкурсу на зайняття вакантної посади судді.</w:t>
      </w:r>
    </w:p>
    <w:p w:rsidR="00BD72FF" w:rsidRPr="00BD7513" w:rsidRDefault="00BD72FF" w:rsidP="00A242E6">
      <w:pPr>
        <w:pStyle w:val="rtejustify"/>
        <w:shd w:val="clear" w:color="auto" w:fill="FFFFFF"/>
        <w:spacing w:before="0" w:beforeAutospacing="0" w:after="0" w:afterAutospacing="0"/>
        <w:ind w:firstLine="566"/>
        <w:jc w:val="both"/>
      </w:pPr>
      <w:r w:rsidRPr="00BD7513">
        <w:t>Частинами першою, третьою статті 92 Закону визначено, що Вища кваліфікаційна комісія суддів України є державним колегіальним органом суддівського врядування, який на постійній основі діє в системі правосуддя України. Вища кваліфікаційна комісія суддів України складається з шістнадцяти членів, вісім з яких призначаються з числа суддів або суддів у відставці.</w:t>
      </w:r>
    </w:p>
    <w:p w:rsidR="00BD72FF" w:rsidRPr="00BD7513" w:rsidRDefault="00BD72FF" w:rsidP="00A242E6">
      <w:pPr>
        <w:pStyle w:val="rtejustify"/>
        <w:shd w:val="clear" w:color="auto" w:fill="FFFFFF"/>
        <w:spacing w:before="0" w:beforeAutospacing="0" w:after="0" w:afterAutospacing="0"/>
        <w:ind w:firstLine="566"/>
        <w:jc w:val="both"/>
      </w:pPr>
      <w:r w:rsidRPr="00BD7513">
        <w:t>Згідно з пунктами 2, 3 та 7 частини першої статті 93 Закону Вища кваліфікаційна комісія суддів України проводить добір кандидатів для призначення на посаду судді, у тому числі організовує проведення щодо них спеціальної перевірки відповідно до закону та приймає кваліфікаційний іспит; вносить до Вищої ради правосуддя рекомендацію про призначення кандидата на посаду судді; проводить кваліфікаційне оцінювання.</w:t>
      </w:r>
    </w:p>
    <w:p w:rsidR="00BD72FF" w:rsidRPr="00BD7513" w:rsidRDefault="00BD72FF" w:rsidP="00A242E6">
      <w:pPr>
        <w:pStyle w:val="rtejustify"/>
        <w:shd w:val="clear" w:color="auto" w:fill="FFFFFF"/>
        <w:spacing w:before="0" w:beforeAutospacing="0" w:after="0" w:afterAutospacing="0"/>
        <w:ind w:firstLine="566"/>
        <w:jc w:val="both"/>
      </w:pPr>
      <w:r w:rsidRPr="00BD7513">
        <w:t xml:space="preserve">Відповідно до пункту 4 частини четвертої статті 79-3 Закону Комісія за результатами кваліфікаційного оцінювання кандидатів на посаду судді апеляційного суду, вищого спеціалізованого суду або судді Верховного Суду ухвалює рішення про підтвердження або </w:t>
      </w:r>
      <w:proofErr w:type="spellStart"/>
      <w:r w:rsidRPr="00BD7513">
        <w:t>непідтвердження</w:t>
      </w:r>
      <w:proofErr w:type="spellEnd"/>
      <w:r w:rsidRPr="00BD7513">
        <w:t xml:space="preserve"> здатності таких кандидатів здійснювати правосуддя у відповідному суді та визначає рейтинг для участі в конкурсі кандидатів, які підтвердили здатність здійснювати правосуддя у відповідному суді.</w:t>
      </w:r>
    </w:p>
    <w:p w:rsidR="00BD72FF" w:rsidRPr="00BD7513" w:rsidRDefault="00BD72FF" w:rsidP="00A242E6">
      <w:pPr>
        <w:pStyle w:val="rtejustify"/>
        <w:shd w:val="clear" w:color="auto" w:fill="FFFFFF"/>
        <w:spacing w:before="0" w:beforeAutospacing="0" w:after="0" w:afterAutospacing="0"/>
        <w:ind w:firstLine="566"/>
        <w:jc w:val="both"/>
      </w:pPr>
      <w:r w:rsidRPr="00BD7513">
        <w:t>Згідно з частиною першою статті 98 Закону організаційними формами діяльності Вищої кваліфікаційної комісії суддів України є засідання у пленарному складі Комісії, у складі її палат та колегій залежно від питань, визначених Законом та Регламентом Вищої кваліфікаційної комісії суддів України.</w:t>
      </w:r>
    </w:p>
    <w:p w:rsidR="00BD72FF" w:rsidRPr="00BD7513" w:rsidRDefault="00BD72FF" w:rsidP="00A242E6">
      <w:pPr>
        <w:pStyle w:val="rtejustify"/>
        <w:shd w:val="clear" w:color="auto" w:fill="FFFFFF"/>
        <w:spacing w:before="0" w:beforeAutospacing="0" w:after="0" w:afterAutospacing="0"/>
        <w:ind w:firstLine="566"/>
        <w:jc w:val="both"/>
      </w:pPr>
      <w:r w:rsidRPr="00BD7513">
        <w:t>Відповідно до частин першої та третьої статті 100 Закону член Вищої кваліфікаційної комісії суддів України не має права брати участь у розгляді питання та ухваленні рішення і підлягає відводу (самовідводу), якщо наявні дані про конфлікт інтересів або обставини, що викликають сумнів у його безсторонності.</w:t>
      </w:r>
    </w:p>
    <w:p w:rsidR="00BD72FF" w:rsidRPr="00BD7513" w:rsidRDefault="00BD72FF" w:rsidP="00A242E6">
      <w:pPr>
        <w:pStyle w:val="rtejustify"/>
        <w:shd w:val="clear" w:color="auto" w:fill="FFFFFF"/>
        <w:spacing w:before="0" w:beforeAutospacing="0" w:after="0" w:afterAutospacing="0"/>
        <w:ind w:firstLine="566"/>
        <w:jc w:val="both"/>
      </w:pPr>
      <w:r w:rsidRPr="00BD7513">
        <w:t>За наявності таких обставин член Вищої кваліфікаційної комісії суддів України повинен заявити самовідвід. Із тих самих підстав відвід члену Комісії можуть заявити особи, щодо яких або за поданням яких розглядається питання.</w:t>
      </w:r>
    </w:p>
    <w:p w:rsidR="00BD72FF" w:rsidRPr="00BD7513" w:rsidRDefault="00BD72FF" w:rsidP="00A242E6">
      <w:pPr>
        <w:pStyle w:val="rtejustify"/>
        <w:shd w:val="clear" w:color="auto" w:fill="FFFFFF"/>
        <w:spacing w:before="0" w:beforeAutospacing="0" w:after="0" w:afterAutospacing="0"/>
        <w:ind w:firstLine="566"/>
        <w:jc w:val="both"/>
      </w:pPr>
      <w:r w:rsidRPr="00BD7513">
        <w:t xml:space="preserve">Рішення про відвід (самовідвід) ухвалюється більшістю голосів членів Вищої кваліфікаційної комісії суддів України, які беруть участь у засіданні. Голосування </w:t>
      </w:r>
      <w:r w:rsidRPr="00BD7513">
        <w:lastRenderedPageBreak/>
        <w:t>проводиться за відсутності члена Комісії, щодо якого вирішується питання про відвід (самовідвід).</w:t>
      </w:r>
    </w:p>
    <w:p w:rsidR="00BB46E8" w:rsidRPr="00BD7513" w:rsidRDefault="00BD72FF" w:rsidP="00A242E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BD7513">
        <w:rPr>
          <w:rFonts w:ascii="Times New Roman" w:hAnsi="Times New Roman" w:cs="Times New Roman"/>
          <w:sz w:val="24"/>
          <w:szCs w:val="24"/>
          <w:lang w:val="uk-UA"/>
        </w:rPr>
        <w:t xml:space="preserve">З огляду на викладене Комісія вважає, що для усунення сумнівів у безсторонності члена Комісії наявні підстави для задоволення заяви </w:t>
      </w:r>
      <w:proofErr w:type="spellStart"/>
      <w:r w:rsidR="00BB46E8" w:rsidRPr="00BD7513">
        <w:rPr>
          <w:rFonts w:ascii="Times New Roman" w:hAnsi="Times New Roman" w:cs="Times New Roman"/>
          <w:sz w:val="24"/>
          <w:szCs w:val="24"/>
          <w:lang w:val="uk-UA"/>
        </w:rPr>
        <w:t>Коліуша</w:t>
      </w:r>
      <w:proofErr w:type="spellEnd"/>
      <w:r w:rsidR="00BB46E8" w:rsidRPr="00BD7513">
        <w:rPr>
          <w:rFonts w:ascii="Times New Roman" w:hAnsi="Times New Roman" w:cs="Times New Roman"/>
          <w:sz w:val="24"/>
          <w:szCs w:val="24"/>
          <w:lang w:val="uk-UA"/>
        </w:rPr>
        <w:t xml:space="preserve"> О.Л.</w:t>
      </w:r>
      <w:r w:rsidRPr="00BD7513">
        <w:rPr>
          <w:rFonts w:ascii="Times New Roman" w:hAnsi="Times New Roman" w:cs="Times New Roman"/>
          <w:sz w:val="24"/>
          <w:szCs w:val="24"/>
          <w:lang w:val="uk-UA"/>
        </w:rPr>
        <w:t xml:space="preserve"> про самовідвід </w:t>
      </w:r>
      <w:r w:rsidR="007F7304" w:rsidRPr="00BD7513">
        <w:rPr>
          <w:rFonts w:ascii="Times New Roman" w:hAnsi="Times New Roman" w:cs="Times New Roman"/>
          <w:sz w:val="24"/>
          <w:szCs w:val="24"/>
          <w:lang w:val="uk-UA"/>
        </w:rPr>
        <w:t xml:space="preserve">шляхом відводу його </w:t>
      </w:r>
      <w:r w:rsidR="00BB46E8" w:rsidRPr="00BD751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від участі в розгляді Комісією в плена</w:t>
      </w:r>
      <w:r w:rsidR="005D2077" w:rsidRPr="00BD751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рному складі питань та ухваленні</w:t>
      </w:r>
      <w:r w:rsidR="00BB46E8" w:rsidRPr="00BD751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рішень щодо</w:t>
      </w:r>
      <w:r w:rsidR="00D10B26" w:rsidRPr="00BD751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BB46E8" w:rsidRPr="00BD751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підтвердження здатності </w:t>
      </w:r>
      <w:r w:rsidR="00652358" w:rsidRPr="00BD751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кандидатів на посаду судді </w:t>
      </w:r>
      <w:r w:rsidR="00BB46E8" w:rsidRPr="00BD751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здійснювати правосуддя в Київському апеляційному суді в межах конкурсу, оголошеного рішенням Комісії від 14 вересня 2023 року № 94/зп-23 (зі змінами).</w:t>
      </w:r>
    </w:p>
    <w:p w:rsidR="008D4F6A" w:rsidRPr="00BD7513" w:rsidRDefault="00BD72FF" w:rsidP="00A242E6">
      <w:pPr>
        <w:pStyle w:val="rtejustify"/>
        <w:shd w:val="clear" w:color="auto" w:fill="FFFFFF"/>
        <w:spacing w:before="0" w:beforeAutospacing="0" w:after="0" w:afterAutospacing="0"/>
        <w:ind w:firstLine="566"/>
        <w:jc w:val="both"/>
      </w:pPr>
      <w:r w:rsidRPr="00BD7513">
        <w:t>Керуючись статтями 92, 93, 100 Закону України «Про судоустрій і статус суддів», Вища кваліфікацій</w:t>
      </w:r>
      <w:r w:rsidR="00603A91" w:rsidRPr="00BD7513">
        <w:t>на комісія суддів України</w:t>
      </w:r>
      <w:r w:rsidR="00FA4584" w:rsidRPr="00BD7513">
        <w:t xml:space="preserve"> одноголосно</w:t>
      </w:r>
    </w:p>
    <w:p w:rsidR="00BC0533" w:rsidRPr="00BD7513" w:rsidRDefault="00BC0533" w:rsidP="00A242E6">
      <w:pPr>
        <w:pStyle w:val="rtecenter"/>
        <w:shd w:val="clear" w:color="auto" w:fill="FFFFFF"/>
        <w:spacing w:before="0" w:beforeAutospacing="0" w:after="0" w:afterAutospacing="0"/>
        <w:jc w:val="center"/>
      </w:pPr>
    </w:p>
    <w:p w:rsidR="008D4F6A" w:rsidRPr="00BD7513" w:rsidRDefault="008D4F6A" w:rsidP="00A242E6">
      <w:pPr>
        <w:pStyle w:val="rtecenter"/>
        <w:shd w:val="clear" w:color="auto" w:fill="FFFFFF"/>
        <w:spacing w:before="0" w:beforeAutospacing="0" w:after="0" w:afterAutospacing="0"/>
        <w:jc w:val="center"/>
      </w:pPr>
      <w:r w:rsidRPr="00BD7513">
        <w:t>вирішила:</w:t>
      </w:r>
    </w:p>
    <w:p w:rsidR="008D4F6A" w:rsidRPr="00BD7513" w:rsidRDefault="008D4F6A" w:rsidP="00A242E6">
      <w:pPr>
        <w:pStyle w:val="rtecenter"/>
        <w:shd w:val="clear" w:color="auto" w:fill="FFFFFF"/>
        <w:spacing w:before="0" w:beforeAutospacing="0" w:after="0" w:afterAutospacing="0"/>
        <w:jc w:val="center"/>
      </w:pPr>
    </w:p>
    <w:p w:rsidR="008D4F6A" w:rsidRPr="00BD7513" w:rsidRDefault="008D4F6A" w:rsidP="00A242E6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</w:pPr>
      <w:r w:rsidRPr="00BD7513">
        <w:t xml:space="preserve">1. </w:t>
      </w:r>
      <w:r w:rsidR="00FA4584" w:rsidRPr="00BD7513">
        <w:t xml:space="preserve">Задовольнити заяву члена Вищої кваліфікаційної комісії суддів України </w:t>
      </w:r>
      <w:proofErr w:type="spellStart"/>
      <w:r w:rsidR="00FA4584" w:rsidRPr="00BD7513">
        <w:t>Коліуша</w:t>
      </w:r>
      <w:proofErr w:type="spellEnd"/>
      <w:r w:rsidR="00FA4584" w:rsidRPr="00BD7513">
        <w:t xml:space="preserve"> Олега Леонідовича про самовідвід</w:t>
      </w:r>
      <w:r w:rsidRPr="00BD7513">
        <w:t>.</w:t>
      </w:r>
    </w:p>
    <w:p w:rsidR="00FA4584" w:rsidRPr="00BD7513" w:rsidRDefault="008D4F6A" w:rsidP="00A242E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BD7513">
        <w:rPr>
          <w:rFonts w:ascii="Times New Roman" w:hAnsi="Times New Roman" w:cs="Times New Roman"/>
          <w:sz w:val="24"/>
          <w:szCs w:val="24"/>
          <w:lang w:val="uk-UA"/>
        </w:rPr>
        <w:t xml:space="preserve">2. </w:t>
      </w:r>
      <w:r w:rsidR="00FA4584" w:rsidRPr="00BD751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Відвести члена Вищої кваліфікаційної комісії суддів України </w:t>
      </w:r>
      <w:proofErr w:type="spellStart"/>
      <w:r w:rsidR="00821828" w:rsidRPr="00BD7513">
        <w:rPr>
          <w:rFonts w:ascii="Times New Roman" w:hAnsi="Times New Roman" w:cs="Times New Roman"/>
          <w:sz w:val="24"/>
          <w:szCs w:val="24"/>
          <w:lang w:val="uk-UA"/>
        </w:rPr>
        <w:t>Коліуша</w:t>
      </w:r>
      <w:proofErr w:type="spellEnd"/>
      <w:r w:rsidR="00821828" w:rsidRPr="00BD7513">
        <w:rPr>
          <w:rFonts w:ascii="Times New Roman" w:hAnsi="Times New Roman" w:cs="Times New Roman"/>
          <w:sz w:val="24"/>
          <w:szCs w:val="24"/>
          <w:lang w:val="uk-UA"/>
        </w:rPr>
        <w:t xml:space="preserve"> Олега Леонідовича</w:t>
      </w:r>
      <w:r w:rsidR="00821828" w:rsidRPr="00BD7513">
        <w:rPr>
          <w:lang w:val="uk-UA"/>
        </w:rPr>
        <w:t xml:space="preserve"> </w:t>
      </w:r>
      <w:r w:rsidR="00FA4584" w:rsidRPr="00BD751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від участі в розгляді Комісією в плена</w:t>
      </w:r>
      <w:r w:rsidR="00636498" w:rsidRPr="00BD751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рному складі питань та ухваленні</w:t>
      </w:r>
      <w:r w:rsidR="00FA4584" w:rsidRPr="00BD751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рішень щодо</w:t>
      </w:r>
      <w:r w:rsidR="00FA4584" w:rsidRPr="00BD7513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uk-UA"/>
        </w:rPr>
        <w:t xml:space="preserve"> </w:t>
      </w:r>
      <w:r w:rsidR="00FA4584" w:rsidRPr="00BD751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підтвердження здатності </w:t>
      </w:r>
      <w:r w:rsidR="00636498" w:rsidRPr="00BD751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кандидатів на посаду судді </w:t>
      </w:r>
      <w:r w:rsidR="00FA4584" w:rsidRPr="00BD751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здійснювати правосуддя в Київському апеляційному суді в межах конкурсу, огол</w:t>
      </w:r>
      <w:r w:rsidR="00617B58" w:rsidRPr="00BD751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ошеного рішенням Комісії від 14 </w:t>
      </w:r>
      <w:r w:rsidR="00FA4584" w:rsidRPr="00BD751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вересня 2023 року № 94/зп-23 (зі змінами).</w:t>
      </w:r>
    </w:p>
    <w:p w:rsidR="008D4F6A" w:rsidRPr="00BD7513" w:rsidRDefault="008D4F6A" w:rsidP="00A242E6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bCs/>
        </w:rPr>
      </w:pPr>
    </w:p>
    <w:p w:rsidR="0064310E" w:rsidRPr="00BD7513" w:rsidRDefault="00612A6F" w:rsidP="00A24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D7513"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51349C" w:rsidRPr="00BD7513" w:rsidRDefault="0051349C" w:rsidP="004F1B39">
      <w:pPr>
        <w:shd w:val="clear" w:color="auto" w:fill="FFFFFF"/>
        <w:suppressAutoHyphens/>
        <w:spacing w:before="30" w:after="3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BD751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Головуючий</w:t>
      </w:r>
      <w:r w:rsidR="00693E2F" w:rsidRPr="00BD751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="00693E2F" w:rsidRPr="00BD751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="00693E2F" w:rsidRPr="00BD751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="00693E2F" w:rsidRPr="00BD751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="00693E2F" w:rsidRPr="00BD751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="00693E2F" w:rsidRPr="00BD751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="001D53C0" w:rsidRPr="00BD751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="009D7851" w:rsidRPr="00BD751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  <w:t xml:space="preserve">       </w:t>
      </w:r>
      <w:r w:rsidRPr="00BD751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Андрій ПАСІЧНИК</w:t>
      </w:r>
      <w:r w:rsidR="002D2143" w:rsidRPr="00BD751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</w:p>
    <w:p w:rsidR="0005061D" w:rsidRPr="00BD7513" w:rsidRDefault="0005061D" w:rsidP="004F1B39">
      <w:pPr>
        <w:shd w:val="clear" w:color="auto" w:fill="FFFFFF"/>
        <w:suppressAutoHyphens/>
        <w:spacing w:before="30" w:after="3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51349C" w:rsidRPr="00BD7513" w:rsidRDefault="0051349C" w:rsidP="004F1B39">
      <w:pPr>
        <w:shd w:val="clear" w:color="auto" w:fill="FFFFFF"/>
        <w:suppressAutoHyphens/>
        <w:spacing w:before="30" w:after="3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BD751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Члени Комісії:</w:t>
      </w:r>
      <w:r w:rsidRPr="00BD751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BD751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BD751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BD751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BD751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="001D53C0" w:rsidRPr="00BD751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="009D7851" w:rsidRPr="00BD751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  <w:t xml:space="preserve">       </w:t>
      </w:r>
      <w:r w:rsidRPr="00BD751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Михайло БОГОНІС </w:t>
      </w:r>
    </w:p>
    <w:p w:rsidR="0005061D" w:rsidRPr="00BD7513" w:rsidRDefault="0005061D" w:rsidP="004F1B39">
      <w:pPr>
        <w:shd w:val="clear" w:color="auto" w:fill="FFFFFF"/>
        <w:suppressAutoHyphens/>
        <w:spacing w:before="30" w:after="3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73210A" w:rsidRPr="00BD7513" w:rsidRDefault="0051349C" w:rsidP="004F1B39">
      <w:pPr>
        <w:shd w:val="clear" w:color="auto" w:fill="FFFFFF"/>
        <w:suppressAutoHyphens/>
        <w:spacing w:before="30" w:after="3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BD751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BD751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BD751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BD751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BD751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BD751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BD751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BD751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="001D53C0" w:rsidRPr="00BD751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="009D7851" w:rsidRPr="00BD751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  <w:t xml:space="preserve">       </w:t>
      </w:r>
      <w:r w:rsidR="0073210A" w:rsidRPr="00BD751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Людмила ВОЛКОВА</w:t>
      </w:r>
      <w:r w:rsidR="002D2143" w:rsidRPr="00BD751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</w:p>
    <w:p w:rsidR="0005061D" w:rsidRPr="00BD7513" w:rsidRDefault="0005061D" w:rsidP="004F1B39">
      <w:pPr>
        <w:shd w:val="clear" w:color="auto" w:fill="FFFFFF"/>
        <w:suppressAutoHyphens/>
        <w:spacing w:before="30" w:after="3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6F679F" w:rsidRPr="00BD7513" w:rsidRDefault="006F679F" w:rsidP="004F1B39">
      <w:pPr>
        <w:shd w:val="clear" w:color="auto" w:fill="FFFFFF"/>
        <w:suppressAutoHyphens/>
        <w:spacing w:before="30" w:after="3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BD751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BD751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BD751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BD751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BD751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BD751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BD751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BD751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BD751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BD751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="00A242E6" w:rsidRPr="00BD751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      </w:t>
      </w:r>
      <w:r w:rsidRPr="00BD751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Віталій ГАЦЕЛЮК</w:t>
      </w:r>
    </w:p>
    <w:p w:rsidR="0005061D" w:rsidRPr="00BD7513" w:rsidRDefault="0005061D" w:rsidP="004F1B39">
      <w:pPr>
        <w:shd w:val="clear" w:color="auto" w:fill="FFFFFF"/>
        <w:suppressAutoHyphens/>
        <w:spacing w:before="30" w:after="3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51349C" w:rsidRPr="00BD7513" w:rsidRDefault="0073210A" w:rsidP="004F1B39">
      <w:pPr>
        <w:shd w:val="clear" w:color="auto" w:fill="FFFFFF"/>
        <w:suppressAutoHyphens/>
        <w:spacing w:before="30" w:after="3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BD751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BD751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BD751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BD751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BD751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BD751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BD751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BD751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="001D53C0" w:rsidRPr="00BD751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="009D7851" w:rsidRPr="00BD751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  <w:t xml:space="preserve">       </w:t>
      </w:r>
      <w:r w:rsidR="0051349C" w:rsidRPr="00BD751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Ярослав ДУХ</w:t>
      </w:r>
      <w:r w:rsidR="002D2143" w:rsidRPr="00BD751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</w:p>
    <w:p w:rsidR="0005061D" w:rsidRPr="00BD7513" w:rsidRDefault="0005061D" w:rsidP="004F1B39">
      <w:pPr>
        <w:shd w:val="clear" w:color="auto" w:fill="FFFFFF"/>
        <w:suppressAutoHyphens/>
        <w:spacing w:before="30" w:after="3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51349C" w:rsidRPr="00BD7513" w:rsidRDefault="002D2143" w:rsidP="004F1B39">
      <w:pPr>
        <w:shd w:val="clear" w:color="auto" w:fill="FFFFFF"/>
        <w:suppressAutoHyphens/>
        <w:spacing w:before="30" w:after="3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BD751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BD751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BD751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BD751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BD751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BD751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BD751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BD751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="001D53C0" w:rsidRPr="00BD751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="009D7851" w:rsidRPr="00BD751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  <w:t xml:space="preserve">       </w:t>
      </w:r>
      <w:r w:rsidR="0051349C" w:rsidRPr="00BD751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Роман КИДИСЮК</w:t>
      </w:r>
      <w:r w:rsidRPr="00BD751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</w:p>
    <w:p w:rsidR="0005061D" w:rsidRPr="00BD7513" w:rsidRDefault="0005061D" w:rsidP="004F1B39">
      <w:pPr>
        <w:shd w:val="clear" w:color="auto" w:fill="FFFFFF"/>
        <w:suppressAutoHyphens/>
        <w:spacing w:before="30" w:after="3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51349C" w:rsidRPr="00BD7513" w:rsidRDefault="0011557A" w:rsidP="004F1B39">
      <w:pPr>
        <w:shd w:val="clear" w:color="auto" w:fill="FFFFFF"/>
        <w:suppressAutoHyphens/>
        <w:spacing w:before="30" w:after="3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BD751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BD751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BD751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BD751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BD751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BD751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BD751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BD751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="001D53C0" w:rsidRPr="00BD751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="009D7851" w:rsidRPr="00BD751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  <w:t xml:space="preserve">       </w:t>
      </w:r>
      <w:r w:rsidR="006F679F" w:rsidRPr="00BD751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Надія КОБЕЦЬКА</w:t>
      </w:r>
    </w:p>
    <w:p w:rsidR="0005061D" w:rsidRPr="00BD7513" w:rsidRDefault="0005061D" w:rsidP="004F1B39">
      <w:pPr>
        <w:shd w:val="clear" w:color="auto" w:fill="FFFFFF"/>
        <w:suppressAutoHyphens/>
        <w:spacing w:before="30" w:after="3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6F679F" w:rsidRPr="00BD7513" w:rsidRDefault="006F679F" w:rsidP="004F1B39">
      <w:pPr>
        <w:shd w:val="clear" w:color="auto" w:fill="FFFFFF"/>
        <w:suppressAutoHyphens/>
        <w:spacing w:before="30" w:after="3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BD751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BD751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BD751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BD751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BD751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BD751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BD751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BD751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BD751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="009D7851" w:rsidRPr="00BD751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  <w:t xml:space="preserve">       Ігор КУШНІР</w:t>
      </w:r>
    </w:p>
    <w:p w:rsidR="0005061D" w:rsidRPr="00BD7513" w:rsidRDefault="0005061D" w:rsidP="004F1B39">
      <w:pPr>
        <w:shd w:val="clear" w:color="auto" w:fill="FFFFFF"/>
        <w:suppressAutoHyphens/>
        <w:spacing w:before="30" w:after="3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51349C" w:rsidRPr="00BD7513" w:rsidRDefault="00DA0461" w:rsidP="004F1B39">
      <w:pPr>
        <w:shd w:val="clear" w:color="auto" w:fill="FFFFFF"/>
        <w:suppressAutoHyphens/>
        <w:spacing w:before="30" w:after="3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BD751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BD751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BD751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BD751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BD751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BD751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BD751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BD751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="001D53C0" w:rsidRPr="00BD751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="009D7851" w:rsidRPr="00BD751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  <w:t xml:space="preserve">       </w:t>
      </w:r>
      <w:r w:rsidR="00693E2F" w:rsidRPr="00BD751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Володимир ЛУГАНСЬКИЙ</w:t>
      </w:r>
    </w:p>
    <w:p w:rsidR="0005061D" w:rsidRPr="00BD7513" w:rsidRDefault="0005061D" w:rsidP="004F1B39">
      <w:pPr>
        <w:shd w:val="clear" w:color="auto" w:fill="FFFFFF"/>
        <w:suppressAutoHyphens/>
        <w:spacing w:before="30" w:after="3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51349C" w:rsidRPr="00BD7513" w:rsidRDefault="002D2143" w:rsidP="004F1B39">
      <w:pPr>
        <w:shd w:val="clear" w:color="auto" w:fill="FFFFFF"/>
        <w:suppressAutoHyphens/>
        <w:spacing w:before="30" w:after="3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BD751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BD751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BD751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BD751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BD751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BD751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BD751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BD751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="001D53C0" w:rsidRPr="00BD751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="009505C2" w:rsidRPr="00BD751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  <w:t xml:space="preserve">       </w:t>
      </w:r>
      <w:r w:rsidR="0051349C" w:rsidRPr="00BD751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Руслан МЕЛЬНИК</w:t>
      </w:r>
      <w:r w:rsidRPr="00BD751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</w:p>
    <w:p w:rsidR="0005061D" w:rsidRPr="00BD7513" w:rsidRDefault="0005061D" w:rsidP="004F1B39">
      <w:pPr>
        <w:shd w:val="clear" w:color="auto" w:fill="FFFFFF"/>
        <w:suppressAutoHyphens/>
        <w:spacing w:before="30" w:after="3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51349C" w:rsidRPr="00BD7513" w:rsidRDefault="002D2143" w:rsidP="004F1B39">
      <w:pPr>
        <w:shd w:val="clear" w:color="auto" w:fill="FFFFFF"/>
        <w:suppressAutoHyphens/>
        <w:spacing w:before="30" w:after="3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BD751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BD751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BD751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BD751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BD751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BD751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BD751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BD751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="001D53C0" w:rsidRPr="00BD751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="009505C2" w:rsidRPr="00BD751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  <w:t xml:space="preserve">       </w:t>
      </w:r>
      <w:r w:rsidR="0051349C" w:rsidRPr="00BD751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Олексій ОМЕЛЬЯН</w:t>
      </w:r>
      <w:r w:rsidRPr="00BD751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</w:p>
    <w:p w:rsidR="0005061D" w:rsidRPr="00BD7513" w:rsidRDefault="0005061D" w:rsidP="004F1B39">
      <w:pPr>
        <w:shd w:val="clear" w:color="auto" w:fill="FFFFFF"/>
        <w:suppressAutoHyphens/>
        <w:spacing w:before="30" w:after="3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A242E6" w:rsidRPr="00BD7513" w:rsidRDefault="000910B2" w:rsidP="004F1B39">
      <w:pPr>
        <w:shd w:val="clear" w:color="auto" w:fill="FFFFFF"/>
        <w:suppressAutoHyphens/>
        <w:spacing w:before="30" w:after="3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BD751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BD751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BD751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BD751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BD751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BD751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BD751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BD751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="001D53C0" w:rsidRPr="00BD751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="009505C2" w:rsidRPr="00BD751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  <w:t xml:space="preserve">       Роман САБОДАШ</w:t>
      </w:r>
    </w:p>
    <w:p w:rsidR="00145B0D" w:rsidRPr="00BD7513" w:rsidRDefault="00145B0D" w:rsidP="004F1B39">
      <w:pPr>
        <w:shd w:val="clear" w:color="auto" w:fill="FFFFFF"/>
        <w:suppressAutoHyphens/>
        <w:spacing w:before="30" w:after="3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51349C" w:rsidRPr="00BD7513" w:rsidRDefault="00A242E6" w:rsidP="004F1B39">
      <w:pPr>
        <w:shd w:val="clear" w:color="auto" w:fill="FFFFFF"/>
        <w:suppressAutoHyphens/>
        <w:spacing w:before="30" w:after="3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BD751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BD751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BD751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BD751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BD751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BD751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BD751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BD751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BD751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="009505C2" w:rsidRPr="00BD751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  <w:t xml:space="preserve">       Руслан СИДОРОВИЧ</w:t>
      </w:r>
      <w:r w:rsidR="002D2143" w:rsidRPr="00BD751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</w:p>
    <w:p w:rsidR="0005061D" w:rsidRPr="00BD7513" w:rsidRDefault="0005061D" w:rsidP="004F1B39">
      <w:pPr>
        <w:shd w:val="clear" w:color="auto" w:fill="FFFFFF"/>
        <w:suppressAutoHyphens/>
        <w:spacing w:before="30" w:after="3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0910B2" w:rsidRPr="00BD7513" w:rsidRDefault="000910B2" w:rsidP="004F1B39">
      <w:pPr>
        <w:shd w:val="clear" w:color="auto" w:fill="FFFFFF"/>
        <w:suppressAutoHyphens/>
        <w:spacing w:before="30" w:after="3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BD751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BD751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BD751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BD751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BD751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BD751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BD751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BD751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="001D53C0" w:rsidRPr="00BD751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="009505C2" w:rsidRPr="00BD751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  <w:t xml:space="preserve">       </w:t>
      </w:r>
      <w:r w:rsidRPr="00BD751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Галина ШЕВЧУК</w:t>
      </w:r>
      <w:r w:rsidR="002D2143" w:rsidRPr="00BD751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</w:p>
    <w:sectPr w:rsidR="000910B2" w:rsidRPr="00BD7513" w:rsidSect="00AC480D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2CBB" w:rsidRDefault="00FE2CBB" w:rsidP="00AC480D">
      <w:pPr>
        <w:spacing w:after="0" w:line="240" w:lineRule="auto"/>
      </w:pPr>
      <w:r>
        <w:separator/>
      </w:r>
    </w:p>
  </w:endnote>
  <w:endnote w:type="continuationSeparator" w:id="0">
    <w:p w:rsidR="00FE2CBB" w:rsidRDefault="00FE2CBB" w:rsidP="00AC4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2CBB" w:rsidRDefault="00FE2CBB" w:rsidP="00AC480D">
      <w:pPr>
        <w:spacing w:after="0" w:line="240" w:lineRule="auto"/>
      </w:pPr>
      <w:r>
        <w:separator/>
      </w:r>
    </w:p>
  </w:footnote>
  <w:footnote w:type="continuationSeparator" w:id="0">
    <w:p w:rsidR="00FE2CBB" w:rsidRDefault="00FE2CBB" w:rsidP="00AC48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55826666"/>
      <w:docPartObj>
        <w:docPartGallery w:val="Page Numbers (Top of Page)"/>
        <w:docPartUnique/>
      </w:docPartObj>
    </w:sdtPr>
    <w:sdtEndPr/>
    <w:sdtContent>
      <w:p w:rsidR="00AC480D" w:rsidRDefault="00AC480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4EA1" w:rsidRPr="00C84EA1">
          <w:rPr>
            <w:noProof/>
            <w:lang w:val="uk-UA"/>
          </w:rPr>
          <w:t>3</w:t>
        </w:r>
        <w:r>
          <w:fldChar w:fldCharType="end"/>
        </w:r>
      </w:p>
    </w:sdtContent>
  </w:sdt>
  <w:p w:rsidR="00AC480D" w:rsidRDefault="00AC480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3FA"/>
    <w:rsid w:val="00022782"/>
    <w:rsid w:val="0005061D"/>
    <w:rsid w:val="00056AC5"/>
    <w:rsid w:val="0007299F"/>
    <w:rsid w:val="000910B2"/>
    <w:rsid w:val="000B6C27"/>
    <w:rsid w:val="000C2DD0"/>
    <w:rsid w:val="000F69DA"/>
    <w:rsid w:val="001019E7"/>
    <w:rsid w:val="001145E4"/>
    <w:rsid w:val="0011557A"/>
    <w:rsid w:val="001343C2"/>
    <w:rsid w:val="00145B0D"/>
    <w:rsid w:val="0016475E"/>
    <w:rsid w:val="001A0F38"/>
    <w:rsid w:val="001B22A4"/>
    <w:rsid w:val="001D53C0"/>
    <w:rsid w:val="0022267A"/>
    <w:rsid w:val="0023456B"/>
    <w:rsid w:val="00267451"/>
    <w:rsid w:val="00270EE2"/>
    <w:rsid w:val="00294E63"/>
    <w:rsid w:val="002D2143"/>
    <w:rsid w:val="002F4302"/>
    <w:rsid w:val="002F6774"/>
    <w:rsid w:val="003B1BAC"/>
    <w:rsid w:val="003E4065"/>
    <w:rsid w:val="004023FA"/>
    <w:rsid w:val="00414A2A"/>
    <w:rsid w:val="004611D8"/>
    <w:rsid w:val="00464460"/>
    <w:rsid w:val="00492CC9"/>
    <w:rsid w:val="004A7A33"/>
    <w:rsid w:val="004B4DFC"/>
    <w:rsid w:val="004D7A5B"/>
    <w:rsid w:val="004F1B39"/>
    <w:rsid w:val="004F45D2"/>
    <w:rsid w:val="0051349C"/>
    <w:rsid w:val="0051394C"/>
    <w:rsid w:val="00513DF6"/>
    <w:rsid w:val="005315E2"/>
    <w:rsid w:val="00586C79"/>
    <w:rsid w:val="005D2077"/>
    <w:rsid w:val="005D602D"/>
    <w:rsid w:val="00603A91"/>
    <w:rsid w:val="00612A6F"/>
    <w:rsid w:val="00615D71"/>
    <w:rsid w:val="00617B58"/>
    <w:rsid w:val="006229BC"/>
    <w:rsid w:val="00630070"/>
    <w:rsid w:val="00636498"/>
    <w:rsid w:val="0064310E"/>
    <w:rsid w:val="00652358"/>
    <w:rsid w:val="00654791"/>
    <w:rsid w:val="00693E2F"/>
    <w:rsid w:val="00696768"/>
    <w:rsid w:val="006A6F0C"/>
    <w:rsid w:val="006E7C66"/>
    <w:rsid w:val="006F679F"/>
    <w:rsid w:val="0073210A"/>
    <w:rsid w:val="00750618"/>
    <w:rsid w:val="007A3E7A"/>
    <w:rsid w:val="007A700A"/>
    <w:rsid w:val="007B1F38"/>
    <w:rsid w:val="007F7304"/>
    <w:rsid w:val="00806438"/>
    <w:rsid w:val="00821828"/>
    <w:rsid w:val="008738B5"/>
    <w:rsid w:val="00887C32"/>
    <w:rsid w:val="00891E48"/>
    <w:rsid w:val="008C5F8D"/>
    <w:rsid w:val="008D2D59"/>
    <w:rsid w:val="008D4F6A"/>
    <w:rsid w:val="009505C2"/>
    <w:rsid w:val="009704F1"/>
    <w:rsid w:val="00972616"/>
    <w:rsid w:val="00982D68"/>
    <w:rsid w:val="009D7851"/>
    <w:rsid w:val="009F05A3"/>
    <w:rsid w:val="00A11DC3"/>
    <w:rsid w:val="00A242E6"/>
    <w:rsid w:val="00A97ACC"/>
    <w:rsid w:val="00AB3271"/>
    <w:rsid w:val="00AB5B0E"/>
    <w:rsid w:val="00AC33BC"/>
    <w:rsid w:val="00AC480D"/>
    <w:rsid w:val="00AD3345"/>
    <w:rsid w:val="00AE5F13"/>
    <w:rsid w:val="00B6054D"/>
    <w:rsid w:val="00B6104C"/>
    <w:rsid w:val="00B72824"/>
    <w:rsid w:val="00B935CA"/>
    <w:rsid w:val="00BB46E8"/>
    <w:rsid w:val="00BC0533"/>
    <w:rsid w:val="00BD0D60"/>
    <w:rsid w:val="00BD72FF"/>
    <w:rsid w:val="00BD7513"/>
    <w:rsid w:val="00BF2CEF"/>
    <w:rsid w:val="00C532E3"/>
    <w:rsid w:val="00C84EA1"/>
    <w:rsid w:val="00CA57AB"/>
    <w:rsid w:val="00CD6259"/>
    <w:rsid w:val="00D10B26"/>
    <w:rsid w:val="00DA0461"/>
    <w:rsid w:val="00E136C9"/>
    <w:rsid w:val="00E37C74"/>
    <w:rsid w:val="00E62497"/>
    <w:rsid w:val="00EA6171"/>
    <w:rsid w:val="00EB49F9"/>
    <w:rsid w:val="00EE1F33"/>
    <w:rsid w:val="00F23551"/>
    <w:rsid w:val="00F47D6E"/>
    <w:rsid w:val="00F63B1E"/>
    <w:rsid w:val="00FA4584"/>
    <w:rsid w:val="00FD444E"/>
    <w:rsid w:val="00FD4660"/>
    <w:rsid w:val="00FD627A"/>
    <w:rsid w:val="00FD6B8E"/>
    <w:rsid w:val="00FE2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4AFA5"/>
  <w15:chartTrackingRefBased/>
  <w15:docId w15:val="{A6308FCB-6718-4E7D-B0B5-AFBE89AB2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456B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BD7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tecenter">
    <w:name w:val="rtecenter"/>
    <w:basedOn w:val="a"/>
    <w:rsid w:val="008D4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3">
    <w:name w:val="header"/>
    <w:basedOn w:val="a"/>
    <w:link w:val="a4"/>
    <w:uiPriority w:val="99"/>
    <w:unhideWhenUsed/>
    <w:rsid w:val="00AC480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AC480D"/>
    <w:rPr>
      <w:lang w:val="ru-RU"/>
    </w:rPr>
  </w:style>
  <w:style w:type="paragraph" w:styleId="a5">
    <w:name w:val="footer"/>
    <w:basedOn w:val="a"/>
    <w:link w:val="a6"/>
    <w:uiPriority w:val="99"/>
    <w:unhideWhenUsed/>
    <w:rsid w:val="00AC480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AC480D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710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5294</Words>
  <Characters>3018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Кожевнікова Аліса Вікторівна</dc:creator>
  <cp:keywords/>
  <dc:description/>
  <cp:lastModifiedBy>Василенко Наталія Іванівна</cp:lastModifiedBy>
  <cp:revision>2</cp:revision>
  <dcterms:created xsi:type="dcterms:W3CDTF">2026-02-18T08:10:00Z</dcterms:created>
  <dcterms:modified xsi:type="dcterms:W3CDTF">2026-02-18T08:10:00Z</dcterms:modified>
</cp:coreProperties>
</file>