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EB5" w:rsidRPr="00DA3B2E" w:rsidRDefault="00673A23" w:rsidP="008A1919">
      <w:pPr>
        <w:widowControl w:val="0"/>
        <w:tabs>
          <w:tab w:val="left" w:pos="7230"/>
        </w:tabs>
        <w:suppressAutoHyphens/>
        <w:spacing w:after="0" w:line="240" w:lineRule="auto"/>
        <w:jc w:val="center"/>
        <w:rPr>
          <w:rStyle w:val="rvts0"/>
          <w:rFonts w:ascii="Times New Roman" w:hAnsi="Times New Roman" w:cs="Times New Roman"/>
          <w:sz w:val="36"/>
          <w:szCs w:val="36"/>
          <w:lang w:val="uk-UA"/>
        </w:rPr>
      </w:pPr>
      <w:r w:rsidRPr="00DA3B2E">
        <w:rPr>
          <w:rStyle w:val="rvts0"/>
          <w:rFonts w:ascii="Times New Roman" w:hAnsi="Times New Roman" w:cs="Times New Roman"/>
          <w:noProof/>
          <w:sz w:val="36"/>
          <w:szCs w:val="36"/>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6">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5E17D45E"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7" o:title=""/>
                  <v:path arrowok="t"/>
                </v:shape>
                <w10:anchorlock/>
              </v:group>
            </w:pict>
          </mc:Fallback>
        </mc:AlternateContent>
      </w:r>
    </w:p>
    <w:p w:rsidR="00FB6EB5" w:rsidRPr="00DA3B2E" w:rsidRDefault="00FB6EB5" w:rsidP="008A1919">
      <w:pPr>
        <w:widowControl w:val="0"/>
        <w:suppressAutoHyphens/>
        <w:spacing w:after="0" w:line="240" w:lineRule="auto"/>
        <w:ind w:left="4334" w:right="4373"/>
        <w:rPr>
          <w:rFonts w:ascii="Times New Roman" w:hAnsi="Times New Roman" w:cs="Times New Roman"/>
          <w:sz w:val="36"/>
          <w:szCs w:val="36"/>
          <w:lang w:val="uk-UA"/>
        </w:rPr>
      </w:pPr>
    </w:p>
    <w:p w:rsidR="00FB6EB5" w:rsidRPr="00DA3B2E" w:rsidRDefault="00673A23" w:rsidP="003F7E4F">
      <w:pPr>
        <w:widowControl w:val="0"/>
        <w:suppressAutoHyphens/>
        <w:spacing w:after="0" w:line="240" w:lineRule="auto"/>
        <w:jc w:val="center"/>
        <w:rPr>
          <w:rStyle w:val="rvts0"/>
          <w:rFonts w:ascii="Times New Roman" w:eastAsia="Times New Roman" w:hAnsi="Times New Roman" w:cs="Times New Roman"/>
          <w:kern w:val="1"/>
          <w:sz w:val="36"/>
          <w:szCs w:val="36"/>
          <w:lang w:val="uk-UA"/>
        </w:rPr>
      </w:pPr>
      <w:r w:rsidRPr="00DA3B2E">
        <w:rPr>
          <w:rStyle w:val="rvts0"/>
          <w:rFonts w:ascii="Times New Roman" w:hAnsi="Times New Roman" w:cs="Times New Roman"/>
          <w:kern w:val="1"/>
          <w:sz w:val="36"/>
          <w:szCs w:val="36"/>
          <w:lang w:val="uk-UA"/>
        </w:rPr>
        <w:t>ВИЩА КВАЛІФІКАЦІЙНА КОМІСІЯ СУДДІВ УКРАЇНИ</w:t>
      </w:r>
    </w:p>
    <w:p w:rsidR="00621969" w:rsidRPr="00DA3B2E" w:rsidRDefault="00621969" w:rsidP="003F7E4F">
      <w:pPr>
        <w:widowControl w:val="0"/>
        <w:tabs>
          <w:tab w:val="left" w:pos="8789"/>
        </w:tabs>
        <w:suppressAutoHyphens/>
        <w:spacing w:after="0" w:line="240" w:lineRule="auto"/>
        <w:rPr>
          <w:rStyle w:val="rvts0"/>
          <w:rFonts w:ascii="Times New Roman" w:hAnsi="Times New Roman" w:cs="Times New Roman"/>
          <w:sz w:val="24"/>
          <w:szCs w:val="24"/>
          <w:lang w:val="uk-UA"/>
        </w:rPr>
      </w:pPr>
    </w:p>
    <w:p w:rsidR="00FB6EB5" w:rsidRPr="00DA3B2E" w:rsidRDefault="00F823C9" w:rsidP="003F7E4F">
      <w:pPr>
        <w:widowControl w:val="0"/>
        <w:tabs>
          <w:tab w:val="left" w:pos="8789"/>
        </w:tabs>
        <w:suppressAutoHyphens/>
        <w:spacing w:after="0" w:line="240" w:lineRule="auto"/>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t>26 січня 2026</w:t>
      </w:r>
      <w:r w:rsidR="00673A23" w:rsidRPr="00DA3B2E">
        <w:rPr>
          <w:rStyle w:val="rvts0"/>
          <w:rFonts w:ascii="Times New Roman" w:hAnsi="Times New Roman" w:cs="Times New Roman"/>
          <w:sz w:val="28"/>
          <w:szCs w:val="28"/>
          <w:lang w:val="uk-UA"/>
        </w:rPr>
        <w:t xml:space="preserve"> року</w:t>
      </w:r>
      <w:r w:rsidRPr="00DA3B2E">
        <w:rPr>
          <w:rStyle w:val="rvts0"/>
          <w:rFonts w:ascii="Times New Roman" w:hAnsi="Times New Roman" w:cs="Times New Roman"/>
          <w:sz w:val="28"/>
          <w:szCs w:val="28"/>
          <w:lang w:val="uk-UA"/>
        </w:rPr>
        <w:t xml:space="preserve"> </w:t>
      </w:r>
      <w:r w:rsidRPr="00DA3B2E">
        <w:rPr>
          <w:rStyle w:val="rvts0"/>
          <w:rFonts w:ascii="Times New Roman" w:hAnsi="Times New Roman" w:cs="Times New Roman"/>
          <w:sz w:val="28"/>
          <w:szCs w:val="28"/>
          <w:lang w:val="uk-UA"/>
        </w:rPr>
        <w:tab/>
      </w:r>
      <w:r w:rsidR="00673A23" w:rsidRPr="00DA3B2E">
        <w:rPr>
          <w:rStyle w:val="rvts0"/>
          <w:rFonts w:ascii="Times New Roman" w:hAnsi="Times New Roman" w:cs="Times New Roman"/>
          <w:sz w:val="28"/>
          <w:szCs w:val="28"/>
          <w:lang w:val="uk-UA"/>
        </w:rPr>
        <w:t>м. Київ</w:t>
      </w:r>
    </w:p>
    <w:p w:rsidR="00FB6EB5" w:rsidRPr="00DA3B2E" w:rsidRDefault="00FB6EB5" w:rsidP="003F7E4F">
      <w:pPr>
        <w:widowControl w:val="0"/>
        <w:suppressAutoHyphens/>
        <w:spacing w:after="0" w:line="240" w:lineRule="auto"/>
        <w:rPr>
          <w:rFonts w:ascii="Times New Roman" w:eastAsia="Times New Roman" w:hAnsi="Times New Roman" w:cs="Times New Roman"/>
          <w:sz w:val="28"/>
          <w:szCs w:val="28"/>
          <w:lang w:val="uk-UA"/>
        </w:rPr>
      </w:pPr>
    </w:p>
    <w:p w:rsidR="00FB6EB5" w:rsidRPr="00DA3B2E" w:rsidRDefault="00673A23" w:rsidP="003F7E4F">
      <w:pPr>
        <w:widowControl w:val="0"/>
        <w:suppressAutoHyphens/>
        <w:spacing w:after="0" w:line="240" w:lineRule="auto"/>
        <w:jc w:val="center"/>
        <w:rPr>
          <w:rStyle w:val="rvts0"/>
          <w:rFonts w:ascii="Times New Roman" w:eastAsia="Times New Roman" w:hAnsi="Times New Roman" w:cs="Times New Roman"/>
          <w:sz w:val="28"/>
          <w:szCs w:val="28"/>
          <w:u w:val="single"/>
          <w:lang w:val="uk-UA"/>
        </w:rPr>
      </w:pPr>
      <w:r w:rsidRPr="00DA3B2E">
        <w:rPr>
          <w:rStyle w:val="rvts0"/>
          <w:rFonts w:ascii="Times New Roman" w:hAnsi="Times New Roman" w:cs="Times New Roman"/>
          <w:sz w:val="28"/>
          <w:szCs w:val="28"/>
          <w:lang w:val="uk-UA"/>
        </w:rPr>
        <w:t xml:space="preserve">Р І Ш Е Н </w:t>
      </w:r>
      <w:proofErr w:type="spellStart"/>
      <w:r w:rsidRPr="00DA3B2E">
        <w:rPr>
          <w:rStyle w:val="rvts0"/>
          <w:rFonts w:ascii="Times New Roman" w:hAnsi="Times New Roman" w:cs="Times New Roman"/>
          <w:sz w:val="28"/>
          <w:szCs w:val="28"/>
          <w:lang w:val="uk-UA"/>
        </w:rPr>
        <w:t>Н</w:t>
      </w:r>
      <w:proofErr w:type="spellEnd"/>
      <w:r w:rsidRPr="00DA3B2E">
        <w:rPr>
          <w:rStyle w:val="rvts0"/>
          <w:rFonts w:ascii="Times New Roman" w:hAnsi="Times New Roman" w:cs="Times New Roman"/>
          <w:sz w:val="28"/>
          <w:szCs w:val="28"/>
          <w:lang w:val="uk-UA"/>
        </w:rPr>
        <w:t xml:space="preserve"> Я </w:t>
      </w:r>
      <w:r w:rsidR="00DA3B2E">
        <w:rPr>
          <w:rStyle w:val="rvts0"/>
          <w:rFonts w:ascii="Times New Roman" w:hAnsi="Times New Roman" w:cs="Times New Roman"/>
          <w:sz w:val="28"/>
          <w:szCs w:val="28"/>
          <w:lang w:val="uk-UA"/>
        </w:rPr>
        <w:t xml:space="preserve"> </w:t>
      </w:r>
      <w:r w:rsidRPr="00DA3B2E">
        <w:rPr>
          <w:rStyle w:val="rvts0"/>
          <w:rFonts w:ascii="Times New Roman" w:hAnsi="Times New Roman" w:cs="Times New Roman"/>
          <w:sz w:val="28"/>
          <w:szCs w:val="28"/>
          <w:lang w:val="uk-UA"/>
        </w:rPr>
        <w:t xml:space="preserve">№ </w:t>
      </w:r>
      <w:r w:rsidR="00DA3B2E">
        <w:rPr>
          <w:rStyle w:val="rvts0"/>
          <w:rFonts w:ascii="Times New Roman" w:hAnsi="Times New Roman" w:cs="Times New Roman"/>
          <w:sz w:val="28"/>
          <w:szCs w:val="28"/>
          <w:u w:val="single"/>
          <w:lang w:val="uk-UA"/>
        </w:rPr>
        <w:t>3/дс-26</w:t>
      </w:r>
    </w:p>
    <w:p w:rsidR="00FB6EB5" w:rsidRPr="00DA3B2E" w:rsidRDefault="00FB6EB5" w:rsidP="003F7E4F">
      <w:pPr>
        <w:widowControl w:val="0"/>
        <w:suppressAutoHyphens/>
        <w:spacing w:after="0" w:line="240" w:lineRule="auto"/>
        <w:rPr>
          <w:rFonts w:ascii="Times New Roman" w:eastAsia="Times New Roman" w:hAnsi="Times New Roman" w:cs="Times New Roman"/>
          <w:sz w:val="28"/>
          <w:szCs w:val="28"/>
          <w:lang w:val="uk-UA"/>
        </w:rPr>
      </w:pPr>
    </w:p>
    <w:p w:rsidR="00FB6EB5" w:rsidRPr="00DA3B2E" w:rsidRDefault="00673A23" w:rsidP="003F7E4F">
      <w:pPr>
        <w:shd w:val="clear" w:color="auto" w:fill="FFFFFF"/>
        <w:spacing w:after="0" w:line="240" w:lineRule="auto"/>
        <w:jc w:val="both"/>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t>Вища кваліфікаційна комісія суддів України у пленарному складі:</w:t>
      </w:r>
    </w:p>
    <w:p w:rsidR="00FB6EB5" w:rsidRPr="00DA3B2E" w:rsidRDefault="00FB6EB5" w:rsidP="003F7E4F">
      <w:pPr>
        <w:shd w:val="clear" w:color="auto" w:fill="FFFFFF"/>
        <w:tabs>
          <w:tab w:val="left" w:pos="7300"/>
        </w:tabs>
        <w:spacing w:after="0" w:line="240" w:lineRule="auto"/>
        <w:jc w:val="both"/>
        <w:rPr>
          <w:rFonts w:ascii="Times New Roman" w:eastAsia="Times New Roman" w:hAnsi="Times New Roman" w:cs="Times New Roman"/>
          <w:sz w:val="28"/>
          <w:szCs w:val="28"/>
          <w:lang w:val="uk-UA"/>
        </w:rPr>
      </w:pPr>
    </w:p>
    <w:p w:rsidR="00F823C9" w:rsidRPr="00DA3B2E" w:rsidRDefault="00F823C9" w:rsidP="003F7E4F">
      <w:pPr>
        <w:shd w:val="clear" w:color="auto" w:fill="FFFFFF"/>
        <w:spacing w:after="0" w:line="240" w:lineRule="auto"/>
        <w:jc w:val="both"/>
        <w:rPr>
          <w:rFonts w:ascii="Times New Roman" w:hAnsi="Times New Roman" w:cs="Times New Roman"/>
          <w:sz w:val="28"/>
          <w:szCs w:val="28"/>
          <w:lang w:val="uk-UA"/>
        </w:rPr>
      </w:pPr>
      <w:r w:rsidRPr="00DA3B2E">
        <w:rPr>
          <w:rStyle w:val="rvts0"/>
          <w:rFonts w:ascii="Times New Roman" w:hAnsi="Times New Roman" w:cs="Times New Roman"/>
          <w:sz w:val="28"/>
          <w:szCs w:val="28"/>
          <w:lang w:val="uk-UA"/>
        </w:rPr>
        <w:t>головуючого –</w:t>
      </w:r>
      <w:r w:rsidRPr="00DA3B2E">
        <w:rPr>
          <w:rFonts w:ascii="Times New Roman" w:hAnsi="Times New Roman" w:cs="Times New Roman"/>
          <w:sz w:val="28"/>
          <w:szCs w:val="28"/>
          <w:lang w:val="uk-UA"/>
        </w:rPr>
        <w:t xml:space="preserve"> </w:t>
      </w:r>
      <w:r w:rsidR="005E6A1F" w:rsidRPr="00DA3B2E">
        <w:rPr>
          <w:rFonts w:ascii="Times New Roman" w:hAnsi="Times New Roman" w:cs="Times New Roman"/>
          <w:sz w:val="28"/>
          <w:szCs w:val="28"/>
          <w:lang w:val="uk-UA"/>
        </w:rPr>
        <w:t>Олега КОЛІУША (доповідач)</w:t>
      </w:r>
      <w:r w:rsidRPr="00DA3B2E">
        <w:rPr>
          <w:rFonts w:ascii="Times New Roman" w:hAnsi="Times New Roman" w:cs="Times New Roman"/>
          <w:sz w:val="28"/>
          <w:szCs w:val="28"/>
          <w:lang w:val="uk-UA"/>
        </w:rPr>
        <w:t>,</w:t>
      </w:r>
    </w:p>
    <w:p w:rsidR="00F823C9" w:rsidRPr="00DA3B2E" w:rsidRDefault="00F823C9" w:rsidP="003F7E4F">
      <w:pPr>
        <w:shd w:val="clear" w:color="auto" w:fill="FFFFFF"/>
        <w:spacing w:after="0" w:line="240" w:lineRule="auto"/>
        <w:jc w:val="both"/>
        <w:rPr>
          <w:rFonts w:ascii="Times New Roman" w:hAnsi="Times New Roman" w:cs="Times New Roman"/>
          <w:sz w:val="28"/>
          <w:szCs w:val="28"/>
          <w:lang w:val="uk-UA"/>
        </w:rPr>
      </w:pPr>
    </w:p>
    <w:p w:rsidR="00F823C9" w:rsidRPr="00DA3B2E" w:rsidRDefault="00F823C9" w:rsidP="003F7E4F">
      <w:pPr>
        <w:shd w:val="clear" w:color="auto" w:fill="FFFFFF"/>
        <w:spacing w:after="0" w:line="240" w:lineRule="auto"/>
        <w:jc w:val="both"/>
        <w:rPr>
          <w:rFonts w:ascii="Times New Roman" w:hAnsi="Times New Roman" w:cs="Times New Roman"/>
          <w:sz w:val="28"/>
          <w:szCs w:val="28"/>
          <w:lang w:val="uk-UA"/>
        </w:rPr>
      </w:pPr>
      <w:r w:rsidRPr="00DA3B2E">
        <w:rPr>
          <w:rFonts w:ascii="Times New Roman" w:hAnsi="Times New Roman" w:cs="Times New Roman"/>
          <w:sz w:val="28"/>
          <w:szCs w:val="28"/>
          <w:lang w:val="uk-UA"/>
        </w:rPr>
        <w:t xml:space="preserve">членів Комісії: Михайла БОГОНОСА, Людмили ВОЛКОВОЇ, Віталія ГАЦЕЛЮКА, Романа КИДИСЮКА, Надії КОБЕЦЬКОЇ, </w:t>
      </w:r>
      <w:r w:rsidR="005E6A1F" w:rsidRPr="00DA3B2E">
        <w:rPr>
          <w:rFonts w:ascii="Times New Roman" w:hAnsi="Times New Roman" w:cs="Times New Roman"/>
          <w:sz w:val="28"/>
          <w:szCs w:val="28"/>
          <w:lang w:val="uk-UA"/>
        </w:rPr>
        <w:t xml:space="preserve">Ігоря КУШНІРА, Володимира </w:t>
      </w:r>
      <w:r w:rsidRPr="00DA3B2E">
        <w:rPr>
          <w:rFonts w:ascii="Times New Roman" w:hAnsi="Times New Roman" w:cs="Times New Roman"/>
          <w:sz w:val="28"/>
          <w:szCs w:val="28"/>
          <w:lang w:val="uk-UA"/>
        </w:rPr>
        <w:t xml:space="preserve">ЛУГАНСЬКОГО, Руслана МЕЛЬНИКА, Олексія ОМЕЛЬЯНА, Руслана СИДОРОВИЧА, Сергія ЧУМАКА, </w:t>
      </w:r>
    </w:p>
    <w:p w:rsidR="00A25FE1" w:rsidRPr="00DA3B2E" w:rsidRDefault="00A25FE1" w:rsidP="003F7E4F">
      <w:pPr>
        <w:tabs>
          <w:tab w:val="left" w:pos="7300"/>
        </w:tabs>
        <w:spacing w:after="0" w:line="240" w:lineRule="auto"/>
        <w:jc w:val="both"/>
        <w:rPr>
          <w:rFonts w:ascii="Times New Roman" w:hAnsi="Times New Roman" w:cs="Times New Roman"/>
          <w:sz w:val="28"/>
          <w:szCs w:val="28"/>
          <w:lang w:val="uk-UA"/>
        </w:rPr>
      </w:pPr>
    </w:p>
    <w:p w:rsidR="00FB6EB5" w:rsidRPr="00DA3B2E" w:rsidRDefault="00673A23" w:rsidP="003F7E4F">
      <w:pPr>
        <w:shd w:val="clear" w:color="auto" w:fill="FFFFFF"/>
        <w:tabs>
          <w:tab w:val="left" w:pos="7300"/>
        </w:tabs>
        <w:spacing w:after="0" w:line="240" w:lineRule="auto"/>
        <w:jc w:val="both"/>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t xml:space="preserve">розглянувши питання про рекомендування </w:t>
      </w:r>
      <w:proofErr w:type="spellStart"/>
      <w:r w:rsidR="00620AD8" w:rsidRPr="00DA3B2E">
        <w:rPr>
          <w:rFonts w:ascii="Times New Roman" w:hAnsi="Times New Roman" w:cs="Times New Roman"/>
          <w:sz w:val="28"/>
          <w:szCs w:val="28"/>
          <w:lang w:val="uk-UA"/>
        </w:rPr>
        <w:t>Бурзель</w:t>
      </w:r>
      <w:proofErr w:type="spellEnd"/>
      <w:r w:rsidR="00620AD8" w:rsidRPr="00DA3B2E">
        <w:rPr>
          <w:rFonts w:ascii="Times New Roman" w:hAnsi="Times New Roman" w:cs="Times New Roman"/>
          <w:sz w:val="28"/>
          <w:szCs w:val="28"/>
          <w:lang w:val="uk-UA"/>
        </w:rPr>
        <w:t xml:space="preserve"> Юлії Валентинівни </w:t>
      </w:r>
      <w:r w:rsidRPr="00DA3B2E">
        <w:rPr>
          <w:rStyle w:val="rvts0"/>
          <w:rFonts w:ascii="Times New Roman" w:hAnsi="Times New Roman" w:cs="Times New Roman"/>
          <w:sz w:val="28"/>
          <w:szCs w:val="28"/>
          <w:lang w:val="uk-UA"/>
        </w:rPr>
        <w:t xml:space="preserve">для призначення на посаду судді </w:t>
      </w:r>
      <w:r w:rsidR="00620AD8" w:rsidRPr="00DA3B2E">
        <w:rPr>
          <w:rFonts w:ascii="Times New Roman" w:hAnsi="Times New Roman" w:cs="Times New Roman"/>
          <w:sz w:val="28"/>
          <w:szCs w:val="28"/>
          <w:lang w:val="uk-UA"/>
        </w:rPr>
        <w:t>Яготинського районного суду Київської області</w:t>
      </w:r>
      <w:r w:rsidRPr="00DA3B2E">
        <w:rPr>
          <w:rStyle w:val="rvts0"/>
          <w:rFonts w:ascii="Times New Roman" w:hAnsi="Times New Roman" w:cs="Times New Roman"/>
          <w:sz w:val="28"/>
          <w:szCs w:val="28"/>
          <w:lang w:val="uk-UA"/>
        </w:rPr>
        <w:t xml:space="preserve">, </w:t>
      </w:r>
    </w:p>
    <w:p w:rsidR="00FB6EB5" w:rsidRPr="00DA3B2E" w:rsidRDefault="00FB6EB5" w:rsidP="003F7E4F">
      <w:pPr>
        <w:shd w:val="clear" w:color="auto" w:fill="FFFFFF"/>
        <w:tabs>
          <w:tab w:val="left" w:pos="7300"/>
        </w:tabs>
        <w:spacing w:after="0" w:line="240" w:lineRule="auto"/>
        <w:rPr>
          <w:rFonts w:ascii="Times New Roman" w:eastAsia="Times New Roman" w:hAnsi="Times New Roman" w:cs="Times New Roman"/>
          <w:sz w:val="28"/>
          <w:szCs w:val="28"/>
          <w:lang w:val="uk-UA"/>
        </w:rPr>
      </w:pPr>
    </w:p>
    <w:p w:rsidR="00FB6EB5" w:rsidRPr="00DA3B2E" w:rsidRDefault="00673A23" w:rsidP="003F7E4F">
      <w:pPr>
        <w:shd w:val="clear" w:color="auto" w:fill="FFFFFF"/>
        <w:tabs>
          <w:tab w:val="left" w:pos="7300"/>
        </w:tabs>
        <w:spacing w:after="0" w:line="240" w:lineRule="auto"/>
        <w:jc w:val="center"/>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t>встановила:</w:t>
      </w:r>
    </w:p>
    <w:p w:rsidR="00FB6EB5" w:rsidRPr="00DA3B2E" w:rsidRDefault="00FB6EB5" w:rsidP="003F7E4F">
      <w:pPr>
        <w:shd w:val="clear" w:color="auto" w:fill="FFFFFF"/>
        <w:tabs>
          <w:tab w:val="left" w:pos="7300"/>
        </w:tabs>
        <w:spacing w:after="0" w:line="240" w:lineRule="auto"/>
        <w:jc w:val="both"/>
        <w:rPr>
          <w:rFonts w:ascii="Times New Roman" w:eastAsia="Times New Roman" w:hAnsi="Times New Roman" w:cs="Times New Roman"/>
          <w:sz w:val="28"/>
          <w:szCs w:val="28"/>
          <w:lang w:val="uk-UA"/>
        </w:rPr>
      </w:pPr>
    </w:p>
    <w:p w:rsidR="000B6B8C" w:rsidRPr="00DA3B2E" w:rsidRDefault="000B6B8C" w:rsidP="008A1919">
      <w:pPr>
        <w:pStyle w:val="a8"/>
        <w:spacing w:before="0" w:beforeAutospacing="0" w:after="0" w:afterAutospacing="0"/>
        <w:ind w:firstLine="708"/>
        <w:jc w:val="both"/>
        <w:rPr>
          <w:sz w:val="28"/>
          <w:szCs w:val="28"/>
          <w:lang w:val="uk-UA" w:eastAsia="uk-UA"/>
        </w:rPr>
      </w:pPr>
      <w:r w:rsidRPr="00DA3B2E">
        <w:rPr>
          <w:rFonts w:eastAsiaTheme="minorHAnsi"/>
          <w:sz w:val="28"/>
          <w:szCs w:val="28"/>
          <w:lang w:val="uk-UA" w:eastAsia="en-US"/>
        </w:rPr>
        <w:t>Указом Президента України від 10.02.</w:t>
      </w:r>
      <w:r w:rsidRPr="00DA3B2E">
        <w:rPr>
          <w:sz w:val="28"/>
          <w:szCs w:val="28"/>
          <w:lang w:val="uk-UA"/>
        </w:rPr>
        <w:t>2012</w:t>
      </w:r>
      <w:r w:rsidR="00687D83" w:rsidRPr="00DA3B2E">
        <w:rPr>
          <w:sz w:val="28"/>
          <w:szCs w:val="28"/>
          <w:lang w:val="uk-UA"/>
        </w:rPr>
        <w:t xml:space="preserve"> </w:t>
      </w:r>
      <w:r w:rsidR="00687D83" w:rsidRPr="00DA3B2E">
        <w:rPr>
          <w:sz w:val="28"/>
          <w:szCs w:val="28"/>
          <w:lang w:val="uk-UA" w:eastAsia="uk-UA"/>
        </w:rPr>
        <w:t>№ 83/2012</w:t>
      </w:r>
      <w:r w:rsidR="00687D83" w:rsidRPr="00DA3B2E">
        <w:rPr>
          <w:sz w:val="28"/>
          <w:szCs w:val="28"/>
          <w:lang w:val="uk-UA"/>
        </w:rPr>
        <w:t xml:space="preserve"> </w:t>
      </w:r>
      <w:r w:rsidRPr="00DA3B2E">
        <w:rPr>
          <w:sz w:val="28"/>
          <w:szCs w:val="28"/>
          <w:lang w:val="uk-UA"/>
        </w:rPr>
        <w:t xml:space="preserve"> </w:t>
      </w:r>
      <w:proofErr w:type="spellStart"/>
      <w:r w:rsidRPr="00DA3B2E">
        <w:rPr>
          <w:sz w:val="28"/>
          <w:szCs w:val="28"/>
          <w:lang w:val="uk-UA" w:eastAsia="uk-UA"/>
        </w:rPr>
        <w:t>Бурзель</w:t>
      </w:r>
      <w:proofErr w:type="spellEnd"/>
      <w:r w:rsidRPr="00DA3B2E">
        <w:rPr>
          <w:sz w:val="28"/>
          <w:szCs w:val="28"/>
          <w:lang w:val="uk-UA" w:eastAsia="uk-UA"/>
        </w:rPr>
        <w:t xml:space="preserve"> Ю.В. призначено на посаду судді Яготинського районного суду Київської області строком на п’ять років.</w:t>
      </w:r>
    </w:p>
    <w:p w:rsidR="000265E3" w:rsidRPr="00DA3B2E" w:rsidRDefault="000265E3" w:rsidP="008A1919">
      <w:pPr>
        <w:shd w:val="clear" w:color="auto" w:fill="FFFFFF"/>
        <w:spacing w:after="0" w:line="240" w:lineRule="auto"/>
        <w:ind w:firstLine="709"/>
        <w:jc w:val="both"/>
        <w:rPr>
          <w:rStyle w:val="rvts0"/>
          <w:rFonts w:ascii="Times New Roman" w:hAnsi="Times New Roman" w:cs="Times New Roman"/>
          <w:sz w:val="28"/>
          <w:szCs w:val="28"/>
          <w:lang w:val="uk-UA"/>
        </w:rPr>
      </w:pPr>
      <w:r w:rsidRPr="00DA3B2E">
        <w:rPr>
          <w:rFonts w:ascii="Times New Roman" w:hAnsi="Times New Roman" w:cs="Times New Roman"/>
          <w:sz w:val="28"/>
          <w:szCs w:val="28"/>
          <w:shd w:val="clear" w:color="auto" w:fill="FFFFFF"/>
          <w:lang w:val="uk-UA"/>
        </w:rPr>
        <w:t xml:space="preserve">Повноваження </w:t>
      </w:r>
      <w:r w:rsidR="00687D83" w:rsidRPr="00DA3B2E">
        <w:rPr>
          <w:rFonts w:ascii="Times New Roman" w:hAnsi="Times New Roman" w:cs="Times New Roman"/>
          <w:sz w:val="28"/>
          <w:szCs w:val="28"/>
          <w:shd w:val="clear" w:color="auto" w:fill="FFFFFF"/>
          <w:lang w:val="uk-UA"/>
        </w:rPr>
        <w:t xml:space="preserve">судді </w:t>
      </w:r>
      <w:proofErr w:type="spellStart"/>
      <w:r w:rsidR="00687D83" w:rsidRPr="00DA3B2E">
        <w:rPr>
          <w:rFonts w:ascii="Times New Roman" w:hAnsi="Times New Roman" w:cs="Times New Roman"/>
          <w:sz w:val="28"/>
          <w:szCs w:val="28"/>
          <w:shd w:val="clear" w:color="auto" w:fill="FFFFFF"/>
          <w:lang w:val="uk-UA"/>
        </w:rPr>
        <w:t>Бурзель</w:t>
      </w:r>
      <w:proofErr w:type="spellEnd"/>
      <w:r w:rsidR="00687D83" w:rsidRPr="00DA3B2E">
        <w:rPr>
          <w:rFonts w:ascii="Times New Roman" w:hAnsi="Times New Roman" w:cs="Times New Roman"/>
          <w:sz w:val="28"/>
          <w:szCs w:val="28"/>
          <w:shd w:val="clear" w:color="auto" w:fill="FFFFFF"/>
          <w:lang w:val="uk-UA"/>
        </w:rPr>
        <w:t xml:space="preserve"> Ю.В. припинилися в</w:t>
      </w:r>
      <w:r w:rsidRPr="00DA3B2E">
        <w:rPr>
          <w:rFonts w:ascii="Times New Roman" w:hAnsi="Times New Roman" w:cs="Times New Roman"/>
          <w:sz w:val="28"/>
          <w:szCs w:val="28"/>
          <w:shd w:val="clear" w:color="auto" w:fill="FFFFFF"/>
          <w:lang w:val="uk-UA"/>
        </w:rPr>
        <w:t xml:space="preserve"> лютому 2017 року у зв’язку із закінченням строку, на який її було призначено. На сьогодні </w:t>
      </w:r>
      <w:proofErr w:type="spellStart"/>
      <w:r w:rsidRPr="00DA3B2E">
        <w:rPr>
          <w:rFonts w:ascii="Times New Roman" w:hAnsi="Times New Roman" w:cs="Times New Roman"/>
          <w:sz w:val="28"/>
          <w:szCs w:val="28"/>
          <w:shd w:val="clear" w:color="auto" w:fill="FFFFFF"/>
          <w:lang w:val="uk-UA"/>
        </w:rPr>
        <w:t>Бурзель</w:t>
      </w:r>
      <w:proofErr w:type="spellEnd"/>
      <w:r w:rsidR="004A4AB5" w:rsidRPr="00DA3B2E">
        <w:rPr>
          <w:rFonts w:ascii="Times New Roman" w:hAnsi="Times New Roman" w:cs="Times New Roman"/>
          <w:sz w:val="28"/>
          <w:szCs w:val="28"/>
          <w:shd w:val="clear" w:color="auto" w:fill="FFFFFF"/>
          <w:lang w:val="uk-UA"/>
        </w:rPr>
        <w:t> </w:t>
      </w:r>
      <w:r w:rsidRPr="00DA3B2E">
        <w:rPr>
          <w:rFonts w:ascii="Times New Roman" w:hAnsi="Times New Roman" w:cs="Times New Roman"/>
          <w:sz w:val="28"/>
          <w:szCs w:val="28"/>
          <w:shd w:val="clear" w:color="auto" w:fill="FFFFFF"/>
          <w:lang w:val="uk-UA"/>
        </w:rPr>
        <w:t xml:space="preserve">Ю.В. обіймає посаду судді в Яготинському районному суді </w:t>
      </w:r>
      <w:r w:rsidR="009C3F57" w:rsidRPr="00DA3B2E">
        <w:rPr>
          <w:rFonts w:ascii="Times New Roman" w:hAnsi="Times New Roman" w:cs="Times New Roman"/>
          <w:sz w:val="28"/>
          <w:szCs w:val="28"/>
          <w:shd w:val="clear" w:color="auto" w:fill="FFFFFF"/>
          <w:lang w:val="uk-UA"/>
        </w:rPr>
        <w:t>Київ</w:t>
      </w:r>
      <w:r w:rsidRPr="00DA3B2E">
        <w:rPr>
          <w:rFonts w:ascii="Times New Roman" w:hAnsi="Times New Roman" w:cs="Times New Roman"/>
          <w:sz w:val="28"/>
          <w:szCs w:val="28"/>
          <w:shd w:val="clear" w:color="auto" w:fill="FFFFFF"/>
          <w:lang w:val="uk-UA"/>
        </w:rPr>
        <w:t xml:space="preserve">ської області, однак не здійснює правосуддя </w:t>
      </w:r>
      <w:r w:rsidR="00687D83" w:rsidRPr="00DA3B2E">
        <w:rPr>
          <w:rFonts w:ascii="Times New Roman" w:hAnsi="Times New Roman" w:cs="Times New Roman"/>
          <w:sz w:val="28"/>
          <w:szCs w:val="28"/>
          <w:shd w:val="clear" w:color="auto" w:fill="FFFFFF"/>
          <w:lang w:val="uk-UA"/>
        </w:rPr>
        <w:t>через</w:t>
      </w:r>
      <w:r w:rsidRPr="00DA3B2E">
        <w:rPr>
          <w:rFonts w:ascii="Times New Roman" w:hAnsi="Times New Roman" w:cs="Times New Roman"/>
          <w:sz w:val="28"/>
          <w:szCs w:val="28"/>
          <w:shd w:val="clear" w:color="auto" w:fill="FFFFFF"/>
          <w:lang w:val="uk-UA"/>
        </w:rPr>
        <w:t xml:space="preserve"> закінчення строку повноважень.</w:t>
      </w:r>
    </w:p>
    <w:p w:rsidR="00FB6EB5" w:rsidRPr="00DA3B2E" w:rsidRDefault="00673A23" w:rsidP="008A1919">
      <w:pPr>
        <w:shd w:val="clear" w:color="auto" w:fill="FFFFFF"/>
        <w:spacing w:after="0" w:line="240" w:lineRule="auto"/>
        <w:ind w:firstLine="709"/>
        <w:jc w:val="both"/>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t>Згідно з пунктом 16</w:t>
      </w:r>
      <w:r w:rsidRPr="00DA3B2E">
        <w:rPr>
          <w:rStyle w:val="rvts0"/>
          <w:rFonts w:ascii="Times New Roman" w:hAnsi="Times New Roman" w:cs="Times New Roman"/>
          <w:sz w:val="28"/>
          <w:szCs w:val="28"/>
          <w:vertAlign w:val="superscript"/>
          <w:lang w:val="uk-UA"/>
        </w:rPr>
        <w:t xml:space="preserve">1 </w:t>
      </w:r>
      <w:r w:rsidRPr="00DA3B2E">
        <w:rPr>
          <w:rStyle w:val="rvts0"/>
          <w:rFonts w:ascii="Times New Roman" w:hAnsi="Times New Roman" w:cs="Times New Roman"/>
          <w:sz w:val="28"/>
          <w:szCs w:val="28"/>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DA3B2E" w:rsidRDefault="00673A23" w:rsidP="008A1919">
      <w:pPr>
        <w:shd w:val="clear" w:color="auto" w:fill="FFFFFF"/>
        <w:spacing w:after="0" w:line="240" w:lineRule="auto"/>
        <w:ind w:firstLine="709"/>
        <w:jc w:val="both"/>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8659BF" w:rsidRPr="00DA3B2E">
        <w:rPr>
          <w:rStyle w:val="rvts0"/>
          <w:rFonts w:ascii="Times New Roman" w:hAnsi="Times New Roman" w:cs="Times New Roman"/>
          <w:sz w:val="28"/>
          <w:szCs w:val="28"/>
          <w:lang w:val="uk-UA"/>
        </w:rPr>
        <w:t>изначеному законом.</w:t>
      </w:r>
    </w:p>
    <w:p w:rsidR="00FB6EB5" w:rsidRPr="00DA3B2E" w:rsidRDefault="00673A23" w:rsidP="008A1919">
      <w:pPr>
        <w:shd w:val="clear" w:color="auto" w:fill="FFFFFF"/>
        <w:spacing w:after="0" w:line="240" w:lineRule="auto"/>
        <w:ind w:firstLine="709"/>
        <w:jc w:val="both"/>
        <w:rPr>
          <w:rStyle w:val="rvts0"/>
          <w:rFonts w:ascii="Times New Roman" w:hAnsi="Times New Roman" w:cs="Times New Roman"/>
          <w:color w:val="auto"/>
          <w:sz w:val="28"/>
          <w:szCs w:val="28"/>
          <w:shd w:val="clear" w:color="auto" w:fill="FFFFFF"/>
          <w:lang w:val="uk-UA"/>
        </w:rPr>
      </w:pPr>
      <w:r w:rsidRPr="00DA3B2E">
        <w:rPr>
          <w:rStyle w:val="rvts0"/>
          <w:rFonts w:ascii="Times New Roman" w:hAnsi="Times New Roman" w:cs="Times New Roman"/>
          <w:color w:val="auto"/>
          <w:sz w:val="28"/>
          <w:szCs w:val="28"/>
          <w:lang w:val="uk-UA"/>
        </w:rPr>
        <w:t>Пунктом 20 розділу ХІІ «Прикінцеві та перехідні положення» Закону України «Про судоустрій і статус суддів» від 02</w:t>
      </w:r>
      <w:r w:rsidR="002E25F9" w:rsidRPr="00DA3B2E">
        <w:rPr>
          <w:rStyle w:val="rvts0"/>
          <w:rFonts w:ascii="Times New Roman" w:hAnsi="Times New Roman" w:cs="Times New Roman"/>
          <w:color w:val="auto"/>
          <w:sz w:val="28"/>
          <w:szCs w:val="28"/>
          <w:lang w:val="uk-UA"/>
        </w:rPr>
        <w:t>.06.</w:t>
      </w:r>
      <w:r w:rsidRPr="00DA3B2E">
        <w:rPr>
          <w:rStyle w:val="rvts0"/>
          <w:rFonts w:ascii="Times New Roman" w:hAnsi="Times New Roman" w:cs="Times New Roman"/>
          <w:color w:val="auto"/>
          <w:sz w:val="28"/>
          <w:szCs w:val="28"/>
          <w:lang w:val="uk-UA"/>
        </w:rPr>
        <w:t xml:space="preserve">2016 № 1402-VIII </w:t>
      </w:r>
      <w:r w:rsidR="00687D83" w:rsidRPr="00DA3B2E">
        <w:rPr>
          <w:rStyle w:val="rvts0"/>
          <w:rFonts w:ascii="Times New Roman" w:hAnsi="Times New Roman" w:cs="Times New Roman"/>
          <w:color w:val="auto"/>
          <w:sz w:val="28"/>
          <w:szCs w:val="28"/>
          <w:lang w:val="uk-UA"/>
        </w:rPr>
        <w:t xml:space="preserve">(далі – Закон) </w:t>
      </w:r>
      <w:r w:rsidRPr="00DA3B2E">
        <w:rPr>
          <w:rStyle w:val="rvts0"/>
          <w:rFonts w:ascii="Times New Roman" w:hAnsi="Times New Roman" w:cs="Times New Roman"/>
          <w:color w:val="auto"/>
          <w:sz w:val="28"/>
          <w:szCs w:val="28"/>
          <w:lang w:val="uk-UA"/>
        </w:rPr>
        <w:t xml:space="preserve">передбачено, що </w:t>
      </w:r>
      <w:r w:rsidR="005477F6" w:rsidRPr="00DA3B2E">
        <w:rPr>
          <w:rFonts w:ascii="Times New Roman" w:hAnsi="Times New Roman" w:cs="Times New Roman"/>
          <w:color w:val="auto"/>
          <w:sz w:val="28"/>
          <w:szCs w:val="28"/>
          <w:shd w:val="clear" w:color="auto" w:fill="FFFFFF"/>
          <w:lang w:val="uk-UA"/>
        </w:rPr>
        <w:t>в</w:t>
      </w:r>
      <w:r w:rsidR="00A25FE1" w:rsidRPr="00DA3B2E">
        <w:rPr>
          <w:rFonts w:ascii="Times New Roman" w:hAnsi="Times New Roman" w:cs="Times New Roman"/>
          <w:color w:val="auto"/>
          <w:sz w:val="28"/>
          <w:szCs w:val="28"/>
          <w:shd w:val="clear" w:color="auto" w:fill="FFFFFF"/>
          <w:lang w:val="uk-UA"/>
        </w:rPr>
        <w:t xml:space="preserve">ідповідність займаній посаді судді, якого призначено на посаду строком на п’ять років або обрано суддею безстроково до набрання чинності </w:t>
      </w:r>
      <w:r w:rsidR="00A25FE1" w:rsidRPr="00DA3B2E">
        <w:rPr>
          <w:rFonts w:ascii="Times New Roman" w:hAnsi="Times New Roman" w:cs="Times New Roman"/>
          <w:sz w:val="28"/>
          <w:szCs w:val="28"/>
          <w:shd w:val="clear" w:color="auto" w:fill="FFFFFF"/>
          <w:lang w:val="uk-UA"/>
        </w:rPr>
        <w:t>Законом України</w:t>
      </w:r>
      <w:r w:rsidR="00A25FE1" w:rsidRPr="00DA3B2E">
        <w:rPr>
          <w:rFonts w:ascii="Times New Roman" w:hAnsi="Times New Roman" w:cs="Times New Roman"/>
          <w:color w:val="auto"/>
          <w:sz w:val="28"/>
          <w:szCs w:val="28"/>
          <w:shd w:val="clear" w:color="auto" w:fill="FFFFFF"/>
          <w:lang w:val="uk-UA"/>
        </w:rPr>
        <w:t xml:space="preserve"> «Про внесення змін до Конституції України (щодо правосуддя)», </w:t>
      </w:r>
      <w:r w:rsidR="00A25FE1" w:rsidRPr="00DA3B2E">
        <w:rPr>
          <w:rFonts w:ascii="Times New Roman" w:hAnsi="Times New Roman" w:cs="Times New Roman"/>
          <w:color w:val="auto"/>
          <w:sz w:val="28"/>
          <w:szCs w:val="28"/>
          <w:shd w:val="clear" w:color="auto" w:fill="FFFFFF"/>
          <w:lang w:val="uk-UA"/>
        </w:rPr>
        <w:lastRenderedPageBreak/>
        <w:t xml:space="preserve">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00A25FE1" w:rsidRPr="00DA3B2E">
        <w:rPr>
          <w:rFonts w:ascii="Times New Roman" w:hAnsi="Times New Roman" w:cs="Times New Roman"/>
          <w:sz w:val="28"/>
          <w:szCs w:val="28"/>
          <w:shd w:val="clear" w:color="auto" w:fill="FFFFFF"/>
          <w:lang w:val="uk-UA"/>
        </w:rPr>
        <w:t>Законом України</w:t>
      </w:r>
      <w:r w:rsidR="00A25FE1" w:rsidRPr="00DA3B2E">
        <w:rPr>
          <w:rFonts w:ascii="Times New Roman" w:hAnsi="Times New Roman" w:cs="Times New Roman"/>
          <w:color w:val="auto"/>
          <w:sz w:val="28"/>
          <w:szCs w:val="28"/>
          <w:shd w:val="clear" w:color="auto" w:fill="FFFFFF"/>
          <w:lang w:val="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00A25FE1" w:rsidRPr="00DA3B2E">
        <w:rPr>
          <w:rStyle w:val="rvts0"/>
          <w:rFonts w:ascii="Times New Roman" w:hAnsi="Times New Roman" w:cs="Times New Roman"/>
          <w:color w:val="auto"/>
          <w:sz w:val="28"/>
          <w:szCs w:val="28"/>
          <w:lang w:val="uk-UA"/>
        </w:rPr>
        <w:t>.</w:t>
      </w:r>
    </w:p>
    <w:p w:rsidR="00536BF7" w:rsidRPr="00DA3B2E" w:rsidRDefault="00536BF7" w:rsidP="008A1919">
      <w:pPr>
        <w:pStyle w:val="a8"/>
        <w:spacing w:before="0" w:beforeAutospacing="0" w:after="0" w:afterAutospacing="0"/>
        <w:ind w:firstLine="709"/>
        <w:jc w:val="both"/>
        <w:rPr>
          <w:sz w:val="28"/>
          <w:szCs w:val="28"/>
          <w:lang w:val="uk-UA"/>
        </w:rPr>
      </w:pPr>
      <w:r w:rsidRPr="00DA3B2E">
        <w:rPr>
          <w:color w:val="000000"/>
          <w:sz w:val="28"/>
          <w:szCs w:val="28"/>
          <w:lang w:val="uk-UA"/>
        </w:rPr>
        <w:t xml:space="preserve">Рішенням Комісії від 20.10.2017 № 106/зп-17 </w:t>
      </w:r>
      <w:r w:rsidRPr="00DA3B2E">
        <w:rPr>
          <w:color w:val="000000"/>
          <w:sz w:val="28"/>
          <w:szCs w:val="28"/>
          <w:shd w:val="clear" w:color="auto" w:fill="FFFFFF"/>
          <w:lang w:val="uk-UA"/>
        </w:rPr>
        <w:t xml:space="preserve">призначено кваліфікаційне оцінювання суддів місцевих та апеляційних судів на відповідність займаній посаді, зокрема судді </w:t>
      </w:r>
      <w:r w:rsidRPr="00DA3B2E">
        <w:rPr>
          <w:color w:val="000000"/>
          <w:sz w:val="28"/>
          <w:szCs w:val="28"/>
          <w:lang w:val="uk-UA"/>
        </w:rPr>
        <w:t xml:space="preserve">Яготинського районного суду Київської області </w:t>
      </w:r>
      <w:proofErr w:type="spellStart"/>
      <w:r w:rsidRPr="00DA3B2E">
        <w:rPr>
          <w:color w:val="000000"/>
          <w:sz w:val="28"/>
          <w:szCs w:val="28"/>
          <w:lang w:val="uk-UA"/>
        </w:rPr>
        <w:t>Бурзель</w:t>
      </w:r>
      <w:proofErr w:type="spellEnd"/>
      <w:r w:rsidRPr="00DA3B2E">
        <w:rPr>
          <w:color w:val="000000"/>
          <w:sz w:val="28"/>
          <w:szCs w:val="28"/>
          <w:lang w:val="uk-UA"/>
        </w:rPr>
        <w:t xml:space="preserve"> Ю.В.</w:t>
      </w:r>
    </w:p>
    <w:p w:rsidR="00536BF7" w:rsidRPr="00DA3B2E" w:rsidRDefault="00536BF7" w:rsidP="009C3F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Рішенням Вищої кваліфікаційної комісії суддів України від 14</w:t>
      </w:r>
      <w:r w:rsidR="009C3F57" w:rsidRPr="00DA3B2E">
        <w:rPr>
          <w:rFonts w:ascii="Times New Roman" w:eastAsia="Times New Roman" w:hAnsi="Times New Roman" w:cs="Times New Roman"/>
          <w:sz w:val="28"/>
          <w:szCs w:val="28"/>
          <w:bdr w:val="none" w:sz="0" w:space="0" w:color="auto"/>
          <w:lang w:val="uk-UA"/>
        </w:rPr>
        <w:t>.09.</w:t>
      </w:r>
      <w:r w:rsidRPr="00DA3B2E">
        <w:rPr>
          <w:rFonts w:ascii="Times New Roman" w:eastAsia="Times New Roman" w:hAnsi="Times New Roman" w:cs="Times New Roman"/>
          <w:sz w:val="28"/>
          <w:szCs w:val="28"/>
          <w:bdr w:val="none" w:sz="0" w:space="0" w:color="auto"/>
          <w:lang w:val="uk-UA"/>
        </w:rPr>
        <w:t>2023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536BF7" w:rsidRPr="00DA3B2E" w:rsidRDefault="00536BF7" w:rsidP="009C3F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З</w:t>
      </w:r>
      <w:r w:rsidR="009C3F57" w:rsidRPr="00DA3B2E">
        <w:rPr>
          <w:rFonts w:ascii="Times New Roman" w:eastAsia="Times New Roman" w:hAnsi="Times New Roman" w:cs="Times New Roman"/>
          <w:sz w:val="28"/>
          <w:szCs w:val="28"/>
          <w:bdr w:val="none" w:sz="0" w:space="0" w:color="auto"/>
          <w:lang w:val="uk-UA"/>
        </w:rPr>
        <w:t>аяву для участі в конкурсі подала</w:t>
      </w:r>
      <w:r w:rsidRPr="00DA3B2E">
        <w:rPr>
          <w:rFonts w:ascii="Times New Roman" w:eastAsia="Times New Roman" w:hAnsi="Times New Roman" w:cs="Times New Roman"/>
          <w:sz w:val="28"/>
          <w:szCs w:val="28"/>
          <w:bdr w:val="none" w:sz="0" w:space="0" w:color="auto"/>
          <w:lang w:val="uk-UA"/>
        </w:rPr>
        <w:t xml:space="preserve"> </w:t>
      </w:r>
      <w:proofErr w:type="spellStart"/>
      <w:r w:rsidR="009C3F57" w:rsidRPr="00DA3B2E">
        <w:rPr>
          <w:rFonts w:ascii="Times New Roman" w:eastAsia="Times New Roman" w:hAnsi="Times New Roman" w:cs="Times New Roman"/>
          <w:sz w:val="28"/>
          <w:szCs w:val="28"/>
          <w:bdr w:val="none" w:sz="0" w:space="0" w:color="auto"/>
          <w:lang w:val="uk-UA"/>
        </w:rPr>
        <w:t>Бурзель</w:t>
      </w:r>
      <w:proofErr w:type="spellEnd"/>
      <w:r w:rsidR="009C3F57" w:rsidRPr="00DA3B2E">
        <w:rPr>
          <w:rFonts w:ascii="Times New Roman" w:eastAsia="Times New Roman" w:hAnsi="Times New Roman" w:cs="Times New Roman"/>
          <w:sz w:val="28"/>
          <w:szCs w:val="28"/>
          <w:bdr w:val="none" w:sz="0" w:space="0" w:color="auto"/>
          <w:lang w:val="uk-UA"/>
        </w:rPr>
        <w:t xml:space="preserve"> Ю.В.</w:t>
      </w:r>
    </w:p>
    <w:p w:rsidR="00536BF7" w:rsidRPr="00DA3B2E" w:rsidRDefault="00536BF7" w:rsidP="009C3F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Згідно з пунктом 4 частини четвертої статті 79</w:t>
      </w:r>
      <w:r w:rsidRPr="00DA3B2E">
        <w:rPr>
          <w:rFonts w:ascii="Times New Roman" w:eastAsia="Times New Roman" w:hAnsi="Times New Roman" w:cs="Times New Roman"/>
          <w:sz w:val="28"/>
          <w:szCs w:val="28"/>
          <w:bdr w:val="none" w:sz="0" w:space="0" w:color="auto"/>
          <w:vertAlign w:val="superscript"/>
          <w:lang w:val="uk-UA"/>
        </w:rPr>
        <w:t>3</w:t>
      </w:r>
      <w:r w:rsidRPr="00DA3B2E">
        <w:rPr>
          <w:rFonts w:ascii="Times New Roman" w:eastAsia="Times New Roman" w:hAnsi="Times New Roman" w:cs="Times New Roman"/>
          <w:sz w:val="28"/>
          <w:szCs w:val="28"/>
          <w:bdr w:val="none" w:sz="0" w:space="0" w:color="auto"/>
          <w:lang w:val="uk-UA"/>
        </w:rPr>
        <w:t xml:space="preserve"> Закону Вища кваліфікаційна комісія суддів України за результатами кваліфікаційного оцінювання кандидатів на посаду судді апеляційного суду, вищого спеціалізованого суду або судді Верховного Суду ухвалює рішення про підтвердження або </w:t>
      </w:r>
      <w:proofErr w:type="spellStart"/>
      <w:r w:rsidRPr="00DA3B2E">
        <w:rPr>
          <w:rFonts w:ascii="Times New Roman" w:eastAsia="Times New Roman" w:hAnsi="Times New Roman" w:cs="Times New Roman"/>
          <w:sz w:val="28"/>
          <w:szCs w:val="28"/>
          <w:bdr w:val="none" w:sz="0" w:space="0" w:color="auto"/>
          <w:lang w:val="uk-UA"/>
        </w:rPr>
        <w:t>непідтвердження</w:t>
      </w:r>
      <w:proofErr w:type="spellEnd"/>
      <w:r w:rsidRPr="00DA3B2E">
        <w:rPr>
          <w:rFonts w:ascii="Times New Roman" w:eastAsia="Times New Roman" w:hAnsi="Times New Roman" w:cs="Times New Roman"/>
          <w:sz w:val="28"/>
          <w:szCs w:val="28"/>
          <w:bdr w:val="none" w:sz="0" w:space="0" w:color="auto"/>
          <w:lang w:val="uk-UA"/>
        </w:rPr>
        <w:t xml:space="preserve"> здатності таких кандидатів здійснювати правосуддя у відповідному суді, визначає рейтинг для участі у конкурсі кандидатів, які підтвердили здатність здійснювати правосуддя у відповідному суді, визначає переможця конкурсу на зайняття вакантної посади судді у відповідному суді та ухвалює рішення про рекомендацію або про відмову в наданні рекомендації про призначення кандидата на посаду судді.</w:t>
      </w:r>
    </w:p>
    <w:p w:rsidR="00536BF7" w:rsidRPr="00DA3B2E" w:rsidRDefault="00536BF7" w:rsidP="006E1F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 xml:space="preserve">За результатами кваліфікаційного оцінювання </w:t>
      </w:r>
      <w:proofErr w:type="spellStart"/>
      <w:r w:rsidR="006E1F4F" w:rsidRPr="00DA3B2E">
        <w:rPr>
          <w:rFonts w:ascii="Times New Roman" w:eastAsia="Times New Roman" w:hAnsi="Times New Roman" w:cs="Times New Roman"/>
          <w:sz w:val="28"/>
          <w:szCs w:val="28"/>
          <w:bdr w:val="none" w:sz="0" w:space="0" w:color="auto"/>
          <w:lang w:val="uk-UA"/>
        </w:rPr>
        <w:t>Бурзель</w:t>
      </w:r>
      <w:proofErr w:type="spellEnd"/>
      <w:r w:rsidR="006E1F4F" w:rsidRPr="00DA3B2E">
        <w:rPr>
          <w:rFonts w:ascii="Times New Roman" w:eastAsia="Times New Roman" w:hAnsi="Times New Roman" w:cs="Times New Roman"/>
          <w:sz w:val="28"/>
          <w:szCs w:val="28"/>
          <w:bdr w:val="none" w:sz="0" w:space="0" w:color="auto"/>
          <w:lang w:val="uk-UA"/>
        </w:rPr>
        <w:t xml:space="preserve"> Ю.В.</w:t>
      </w:r>
      <w:r w:rsidR="006F6658" w:rsidRPr="00DA3B2E">
        <w:rPr>
          <w:rFonts w:ascii="Times New Roman" w:eastAsia="Times New Roman" w:hAnsi="Times New Roman" w:cs="Times New Roman"/>
          <w:sz w:val="28"/>
          <w:szCs w:val="28"/>
          <w:bdr w:val="none" w:sz="0" w:space="0" w:color="auto"/>
          <w:lang w:val="uk-UA"/>
        </w:rPr>
        <w:t xml:space="preserve"> підтвердила</w:t>
      </w:r>
      <w:r w:rsidRPr="00DA3B2E">
        <w:rPr>
          <w:rFonts w:ascii="Times New Roman" w:eastAsia="Times New Roman" w:hAnsi="Times New Roman" w:cs="Times New Roman"/>
          <w:sz w:val="28"/>
          <w:szCs w:val="28"/>
          <w:bdr w:val="none" w:sz="0" w:space="0" w:color="auto"/>
          <w:lang w:val="uk-UA"/>
        </w:rPr>
        <w:t xml:space="preserve"> здатність здійснювати правосуддя в апеляційному загальному суді (рішення Комісії від </w:t>
      </w:r>
      <w:r w:rsidR="006F6658" w:rsidRPr="00DA3B2E">
        <w:rPr>
          <w:rFonts w:ascii="Times New Roman" w:eastAsia="Times New Roman" w:hAnsi="Times New Roman" w:cs="Times New Roman"/>
          <w:sz w:val="28"/>
          <w:szCs w:val="28"/>
          <w:bdr w:val="none" w:sz="0" w:space="0" w:color="auto"/>
          <w:lang w:val="uk-UA"/>
        </w:rPr>
        <w:t>24.11.2025</w:t>
      </w:r>
      <w:r w:rsidRPr="00DA3B2E">
        <w:rPr>
          <w:rFonts w:ascii="Times New Roman" w:eastAsia="Times New Roman" w:hAnsi="Times New Roman" w:cs="Times New Roman"/>
          <w:sz w:val="28"/>
          <w:szCs w:val="28"/>
          <w:bdr w:val="none" w:sz="0" w:space="0" w:color="auto"/>
          <w:lang w:val="uk-UA"/>
        </w:rPr>
        <w:t xml:space="preserve"> №</w:t>
      </w:r>
      <w:r w:rsidR="00687D83" w:rsidRPr="00DA3B2E">
        <w:rPr>
          <w:rFonts w:ascii="Times New Roman" w:eastAsia="Times New Roman" w:hAnsi="Times New Roman" w:cs="Times New Roman"/>
          <w:sz w:val="28"/>
          <w:szCs w:val="28"/>
          <w:bdr w:val="none" w:sz="0" w:space="0" w:color="auto"/>
          <w:lang w:val="uk-UA"/>
        </w:rPr>
        <w:t> </w:t>
      </w:r>
      <w:r w:rsidR="006F6658" w:rsidRPr="00DA3B2E">
        <w:rPr>
          <w:rFonts w:ascii="Times New Roman" w:eastAsia="Times New Roman" w:hAnsi="Times New Roman" w:cs="Times New Roman"/>
          <w:sz w:val="28"/>
          <w:szCs w:val="28"/>
          <w:bdr w:val="none" w:sz="0" w:space="0" w:color="auto"/>
          <w:lang w:val="uk-UA"/>
        </w:rPr>
        <w:t>581</w:t>
      </w:r>
      <w:r w:rsidRPr="00DA3B2E">
        <w:rPr>
          <w:rFonts w:ascii="Times New Roman" w:eastAsia="Times New Roman" w:hAnsi="Times New Roman" w:cs="Times New Roman"/>
          <w:sz w:val="28"/>
          <w:szCs w:val="28"/>
          <w:bdr w:val="none" w:sz="0" w:space="0" w:color="auto"/>
          <w:lang w:val="uk-UA"/>
        </w:rPr>
        <w:t>/ас-25).</w:t>
      </w:r>
    </w:p>
    <w:p w:rsidR="00536BF7" w:rsidRPr="00DA3B2E" w:rsidRDefault="00536BF7" w:rsidP="006F665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 xml:space="preserve">Отже, відповідно до пункту 20 розділу ХІІ Закону </w:t>
      </w:r>
      <w:proofErr w:type="spellStart"/>
      <w:r w:rsidR="006F6658" w:rsidRPr="00DA3B2E">
        <w:rPr>
          <w:rFonts w:ascii="Times New Roman" w:eastAsia="Times New Roman" w:hAnsi="Times New Roman" w:cs="Times New Roman"/>
          <w:sz w:val="28"/>
          <w:szCs w:val="28"/>
          <w:bdr w:val="none" w:sz="0" w:space="0" w:color="auto"/>
          <w:lang w:val="uk-UA"/>
        </w:rPr>
        <w:t>Бурзель</w:t>
      </w:r>
      <w:proofErr w:type="spellEnd"/>
      <w:r w:rsidR="006F6658" w:rsidRPr="00DA3B2E">
        <w:rPr>
          <w:rFonts w:ascii="Times New Roman" w:eastAsia="Times New Roman" w:hAnsi="Times New Roman" w:cs="Times New Roman"/>
          <w:sz w:val="28"/>
          <w:szCs w:val="28"/>
          <w:bdr w:val="none" w:sz="0" w:space="0" w:color="auto"/>
          <w:lang w:val="uk-UA"/>
        </w:rPr>
        <w:t xml:space="preserve"> Ю.В</w:t>
      </w:r>
      <w:r w:rsidRPr="00DA3B2E">
        <w:rPr>
          <w:rFonts w:ascii="Times New Roman" w:eastAsia="Times New Roman" w:hAnsi="Times New Roman" w:cs="Times New Roman"/>
          <w:sz w:val="28"/>
          <w:szCs w:val="28"/>
          <w:bdr w:val="none" w:sz="0" w:space="0" w:color="auto"/>
          <w:lang w:val="uk-UA"/>
        </w:rPr>
        <w:t>., як</w:t>
      </w:r>
      <w:r w:rsidR="006F6658" w:rsidRPr="00DA3B2E">
        <w:rPr>
          <w:rFonts w:ascii="Times New Roman" w:eastAsia="Times New Roman" w:hAnsi="Times New Roman" w:cs="Times New Roman"/>
          <w:sz w:val="28"/>
          <w:szCs w:val="28"/>
          <w:bdr w:val="none" w:sz="0" w:space="0" w:color="auto"/>
          <w:lang w:val="uk-UA"/>
        </w:rPr>
        <w:t xml:space="preserve">а </w:t>
      </w:r>
      <w:r w:rsidRPr="00DA3B2E">
        <w:rPr>
          <w:rFonts w:ascii="Times New Roman" w:eastAsia="Times New Roman" w:hAnsi="Times New Roman" w:cs="Times New Roman"/>
          <w:sz w:val="28"/>
          <w:szCs w:val="28"/>
          <w:bdr w:val="none" w:sz="0" w:space="0" w:color="auto"/>
          <w:lang w:val="uk-UA"/>
        </w:rPr>
        <w:t>в межах процедури конкурсу, оголошеного рішенням Комісії від 14</w:t>
      </w:r>
      <w:r w:rsidR="006F6658" w:rsidRPr="00DA3B2E">
        <w:rPr>
          <w:rFonts w:ascii="Times New Roman" w:eastAsia="Times New Roman" w:hAnsi="Times New Roman" w:cs="Times New Roman"/>
          <w:sz w:val="28"/>
          <w:szCs w:val="28"/>
          <w:bdr w:val="none" w:sz="0" w:space="0" w:color="auto"/>
          <w:lang w:val="uk-UA"/>
        </w:rPr>
        <w:t>.09.</w:t>
      </w:r>
      <w:r w:rsidRPr="00DA3B2E">
        <w:rPr>
          <w:rFonts w:ascii="Times New Roman" w:eastAsia="Times New Roman" w:hAnsi="Times New Roman" w:cs="Times New Roman"/>
          <w:sz w:val="28"/>
          <w:szCs w:val="28"/>
          <w:bdr w:val="none" w:sz="0" w:space="0" w:color="auto"/>
          <w:lang w:val="uk-UA"/>
        </w:rPr>
        <w:t>2023 № 94/зп-23 (зі змінами), підтве</w:t>
      </w:r>
      <w:r w:rsidR="006F6658" w:rsidRPr="00DA3B2E">
        <w:rPr>
          <w:rFonts w:ascii="Times New Roman" w:eastAsia="Times New Roman" w:hAnsi="Times New Roman" w:cs="Times New Roman"/>
          <w:sz w:val="28"/>
          <w:szCs w:val="28"/>
          <w:bdr w:val="none" w:sz="0" w:space="0" w:color="auto"/>
          <w:lang w:val="uk-UA"/>
        </w:rPr>
        <w:t>рдила</w:t>
      </w:r>
      <w:r w:rsidRPr="00DA3B2E">
        <w:rPr>
          <w:rFonts w:ascii="Times New Roman" w:eastAsia="Times New Roman" w:hAnsi="Times New Roman" w:cs="Times New Roman"/>
          <w:sz w:val="28"/>
          <w:szCs w:val="28"/>
          <w:bdr w:val="none" w:sz="0" w:space="0" w:color="auto"/>
          <w:lang w:val="uk-UA"/>
        </w:rPr>
        <w:t xml:space="preserve"> здатність здійснювати правосуддя в апеля</w:t>
      </w:r>
      <w:r w:rsidR="006F6658" w:rsidRPr="00DA3B2E">
        <w:rPr>
          <w:rFonts w:ascii="Times New Roman" w:eastAsia="Times New Roman" w:hAnsi="Times New Roman" w:cs="Times New Roman"/>
          <w:sz w:val="28"/>
          <w:szCs w:val="28"/>
          <w:bdr w:val="none" w:sz="0" w:space="0" w:color="auto"/>
          <w:lang w:val="uk-UA"/>
        </w:rPr>
        <w:t>ційному загальному суді, є такою</w:t>
      </w:r>
      <w:r w:rsidRPr="00DA3B2E">
        <w:rPr>
          <w:rFonts w:ascii="Times New Roman" w:eastAsia="Times New Roman" w:hAnsi="Times New Roman" w:cs="Times New Roman"/>
          <w:sz w:val="28"/>
          <w:szCs w:val="28"/>
          <w:bdr w:val="none" w:sz="0" w:space="0" w:color="auto"/>
          <w:lang w:val="uk-UA"/>
        </w:rPr>
        <w:t>, що пройш</w:t>
      </w:r>
      <w:r w:rsidR="006F6658" w:rsidRPr="00DA3B2E">
        <w:rPr>
          <w:rFonts w:ascii="Times New Roman" w:eastAsia="Times New Roman" w:hAnsi="Times New Roman" w:cs="Times New Roman"/>
          <w:sz w:val="28"/>
          <w:szCs w:val="28"/>
          <w:bdr w:val="none" w:sz="0" w:space="0" w:color="auto"/>
          <w:lang w:val="uk-UA"/>
        </w:rPr>
        <w:t>ла</w:t>
      </w:r>
      <w:r w:rsidRPr="00DA3B2E">
        <w:rPr>
          <w:rFonts w:ascii="Times New Roman" w:eastAsia="Times New Roman" w:hAnsi="Times New Roman" w:cs="Times New Roman"/>
          <w:sz w:val="28"/>
          <w:szCs w:val="28"/>
          <w:bdr w:val="none" w:sz="0" w:space="0" w:color="auto"/>
          <w:lang w:val="uk-UA"/>
        </w:rPr>
        <w:t xml:space="preserve"> оцінювання та відповідає займаній посаді.</w:t>
      </w:r>
    </w:p>
    <w:p w:rsidR="00536BF7" w:rsidRPr="00DA3B2E" w:rsidRDefault="00536BF7" w:rsidP="006F665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536BF7" w:rsidRPr="00DA3B2E" w:rsidRDefault="00536BF7" w:rsidP="003A79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lang w:val="uk-UA"/>
        </w:rPr>
      </w:pPr>
      <w:r w:rsidRPr="00DA3B2E">
        <w:rPr>
          <w:rFonts w:ascii="Times New Roman" w:eastAsia="Times New Roman" w:hAnsi="Times New Roman" w:cs="Times New Roman"/>
          <w:sz w:val="28"/>
          <w:szCs w:val="28"/>
          <w:bdr w:val="none" w:sz="0" w:space="0" w:color="auto"/>
          <w:lang w:val="uk-UA"/>
        </w:rPr>
        <w:t xml:space="preserve">Ураховуючи результати кваліфікаційного оцінювання судді на відповідність займаній посаді, Комісія дійшла висновку про необхідність внесення рекомендації про призначення </w:t>
      </w:r>
      <w:proofErr w:type="spellStart"/>
      <w:r w:rsidR="003A790B" w:rsidRPr="00DA3B2E">
        <w:rPr>
          <w:rFonts w:ascii="Times New Roman" w:eastAsia="Times New Roman" w:hAnsi="Times New Roman" w:cs="Times New Roman"/>
          <w:sz w:val="28"/>
          <w:szCs w:val="28"/>
          <w:bdr w:val="none" w:sz="0" w:space="0" w:color="auto"/>
          <w:lang w:val="uk-UA"/>
        </w:rPr>
        <w:t>Бурзель</w:t>
      </w:r>
      <w:proofErr w:type="spellEnd"/>
      <w:r w:rsidR="003A790B" w:rsidRPr="00DA3B2E">
        <w:rPr>
          <w:rFonts w:ascii="Times New Roman" w:eastAsia="Times New Roman" w:hAnsi="Times New Roman" w:cs="Times New Roman"/>
          <w:sz w:val="28"/>
          <w:szCs w:val="28"/>
          <w:bdr w:val="none" w:sz="0" w:space="0" w:color="auto"/>
          <w:lang w:val="uk-UA"/>
        </w:rPr>
        <w:t xml:space="preserve"> Ю.В.</w:t>
      </w:r>
      <w:r w:rsidRPr="00DA3B2E">
        <w:rPr>
          <w:rFonts w:ascii="Times New Roman" w:eastAsia="Times New Roman" w:hAnsi="Times New Roman" w:cs="Times New Roman"/>
          <w:sz w:val="28"/>
          <w:szCs w:val="28"/>
          <w:bdr w:val="none" w:sz="0" w:space="0" w:color="auto"/>
          <w:lang w:val="uk-UA"/>
        </w:rPr>
        <w:t xml:space="preserve"> на посаду судді </w:t>
      </w:r>
      <w:r w:rsidR="003A790B" w:rsidRPr="00DA3B2E">
        <w:rPr>
          <w:rFonts w:ascii="Times New Roman" w:eastAsia="Times New Roman" w:hAnsi="Times New Roman" w:cs="Times New Roman"/>
          <w:sz w:val="28"/>
          <w:szCs w:val="28"/>
          <w:bdr w:val="none" w:sz="0" w:space="0" w:color="auto"/>
          <w:lang w:val="uk-UA"/>
        </w:rPr>
        <w:t>Яготинс</w:t>
      </w:r>
      <w:r w:rsidRPr="00DA3B2E">
        <w:rPr>
          <w:rFonts w:ascii="Times New Roman" w:eastAsia="Times New Roman" w:hAnsi="Times New Roman" w:cs="Times New Roman"/>
          <w:sz w:val="28"/>
          <w:szCs w:val="28"/>
          <w:bdr w:val="none" w:sz="0" w:space="0" w:color="auto"/>
          <w:lang w:val="uk-UA"/>
        </w:rPr>
        <w:t xml:space="preserve">ького районного суду </w:t>
      </w:r>
      <w:r w:rsidR="003A790B" w:rsidRPr="00DA3B2E">
        <w:rPr>
          <w:rFonts w:ascii="Times New Roman" w:eastAsia="Times New Roman" w:hAnsi="Times New Roman" w:cs="Times New Roman"/>
          <w:sz w:val="28"/>
          <w:szCs w:val="28"/>
          <w:bdr w:val="none" w:sz="0" w:space="0" w:color="auto"/>
          <w:lang w:val="uk-UA"/>
        </w:rPr>
        <w:t>Київ</w:t>
      </w:r>
      <w:r w:rsidRPr="00DA3B2E">
        <w:rPr>
          <w:rFonts w:ascii="Times New Roman" w:eastAsia="Times New Roman" w:hAnsi="Times New Roman" w:cs="Times New Roman"/>
          <w:sz w:val="28"/>
          <w:szCs w:val="28"/>
          <w:bdr w:val="none" w:sz="0" w:space="0" w:color="auto"/>
          <w:lang w:val="uk-UA"/>
        </w:rPr>
        <w:t>ської області.</w:t>
      </w:r>
    </w:p>
    <w:p w:rsidR="00FB6EB5" w:rsidRPr="00DA3B2E" w:rsidRDefault="00673A23" w:rsidP="008A1919">
      <w:pPr>
        <w:shd w:val="clear" w:color="auto" w:fill="FFFFFF"/>
        <w:spacing w:after="0" w:line="240" w:lineRule="auto"/>
        <w:ind w:firstLine="709"/>
        <w:jc w:val="both"/>
        <w:rPr>
          <w:rStyle w:val="rvts0"/>
          <w:rFonts w:ascii="Times New Roman" w:hAnsi="Times New Roman" w:cs="Times New Roman"/>
          <w:sz w:val="28"/>
          <w:szCs w:val="28"/>
          <w:lang w:val="uk-UA"/>
        </w:rPr>
      </w:pPr>
      <w:r w:rsidRPr="00DA3B2E">
        <w:rPr>
          <w:rStyle w:val="rvts0"/>
          <w:rFonts w:ascii="Times New Roman" w:hAnsi="Times New Roman" w:cs="Times New Roman"/>
          <w:sz w:val="28"/>
          <w:szCs w:val="28"/>
          <w:lang w:val="uk-UA"/>
        </w:rPr>
        <w:t>Керуючись статтями 93, 101 Закону</w:t>
      </w:r>
      <w:r w:rsidR="00CF22C3" w:rsidRPr="00DA3B2E">
        <w:rPr>
          <w:rStyle w:val="rvts0"/>
          <w:rFonts w:ascii="Times New Roman" w:hAnsi="Times New Roman" w:cs="Times New Roman"/>
          <w:sz w:val="28"/>
          <w:szCs w:val="28"/>
          <w:lang w:val="uk-UA"/>
        </w:rPr>
        <w:t xml:space="preserve"> України «Про судоустрій і статус суддів»</w:t>
      </w:r>
      <w:r w:rsidRPr="00DA3B2E">
        <w:rPr>
          <w:rStyle w:val="rvts0"/>
          <w:rFonts w:ascii="Times New Roman" w:hAnsi="Times New Roman" w:cs="Times New Roman"/>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CF22C3" w:rsidRPr="00DA3B2E">
        <w:rPr>
          <w:rStyle w:val="rvts0"/>
          <w:rFonts w:ascii="Times New Roman" w:hAnsi="Times New Roman" w:cs="Times New Roman"/>
          <w:sz w:val="28"/>
          <w:szCs w:val="28"/>
          <w:lang w:val="uk-UA"/>
        </w:rPr>
        <w:t>Вища кваліфікаційна комісія суддів України</w:t>
      </w:r>
      <w:r w:rsidR="001F2CFC" w:rsidRPr="00DA3B2E">
        <w:rPr>
          <w:rStyle w:val="rvts0"/>
          <w:rFonts w:ascii="Times New Roman" w:hAnsi="Times New Roman" w:cs="Times New Roman"/>
          <w:sz w:val="28"/>
          <w:szCs w:val="28"/>
          <w:lang w:val="uk-UA"/>
        </w:rPr>
        <w:t xml:space="preserve"> одноголосно</w:t>
      </w:r>
    </w:p>
    <w:p w:rsidR="00554A67" w:rsidRPr="00DA3B2E" w:rsidRDefault="00554A67" w:rsidP="008A1919">
      <w:pPr>
        <w:shd w:val="clear" w:color="auto" w:fill="FFFFFF"/>
        <w:spacing w:after="0" w:line="240" w:lineRule="auto"/>
        <w:ind w:firstLine="709"/>
        <w:jc w:val="both"/>
        <w:rPr>
          <w:rStyle w:val="rvts0"/>
          <w:rFonts w:ascii="Times New Roman" w:eastAsia="Times New Roman" w:hAnsi="Times New Roman" w:cs="Times New Roman"/>
          <w:sz w:val="28"/>
          <w:szCs w:val="28"/>
          <w:lang w:val="uk-UA"/>
        </w:rPr>
      </w:pPr>
    </w:p>
    <w:p w:rsidR="00FB6EB5" w:rsidRPr="00DA3B2E" w:rsidRDefault="00673A23" w:rsidP="008A1919">
      <w:pPr>
        <w:shd w:val="clear" w:color="auto" w:fill="FFFFFF"/>
        <w:spacing w:after="0" w:line="240" w:lineRule="auto"/>
        <w:jc w:val="center"/>
        <w:rPr>
          <w:rStyle w:val="rvts0"/>
          <w:rFonts w:ascii="Times New Roman" w:eastAsia="Times New Roman" w:hAnsi="Times New Roman" w:cs="Times New Roman"/>
          <w:sz w:val="28"/>
          <w:szCs w:val="28"/>
          <w:lang w:val="uk-UA"/>
        </w:rPr>
      </w:pPr>
      <w:r w:rsidRPr="00DA3B2E">
        <w:rPr>
          <w:rStyle w:val="rvts0"/>
          <w:rFonts w:ascii="Times New Roman" w:hAnsi="Times New Roman" w:cs="Times New Roman"/>
          <w:sz w:val="28"/>
          <w:szCs w:val="28"/>
          <w:lang w:val="uk-UA"/>
        </w:rPr>
        <w:lastRenderedPageBreak/>
        <w:t>вирішила:</w:t>
      </w:r>
    </w:p>
    <w:p w:rsidR="00FB6EB5" w:rsidRPr="00DA3B2E" w:rsidRDefault="00FB6EB5" w:rsidP="008A1919">
      <w:pPr>
        <w:shd w:val="clear" w:color="auto" w:fill="FFFFFF"/>
        <w:spacing w:after="0" w:line="240" w:lineRule="auto"/>
        <w:rPr>
          <w:rFonts w:ascii="Times New Roman" w:eastAsia="Times New Roman" w:hAnsi="Times New Roman" w:cs="Times New Roman"/>
          <w:sz w:val="28"/>
          <w:szCs w:val="28"/>
          <w:lang w:val="uk-UA"/>
        </w:rPr>
      </w:pPr>
    </w:p>
    <w:p w:rsidR="00FB6EB5" w:rsidRPr="00DA3B2E" w:rsidRDefault="008A1919" w:rsidP="008A1919">
      <w:pPr>
        <w:shd w:val="clear" w:color="auto" w:fill="FFFFFF"/>
        <w:spacing w:after="0" w:line="240" w:lineRule="auto"/>
        <w:jc w:val="both"/>
        <w:rPr>
          <w:rFonts w:ascii="Times New Roman" w:eastAsia="Times New Roman" w:hAnsi="Times New Roman" w:cs="Times New Roman"/>
          <w:sz w:val="28"/>
          <w:szCs w:val="28"/>
          <w:lang w:val="uk-UA"/>
        </w:rPr>
      </w:pPr>
      <w:proofErr w:type="spellStart"/>
      <w:r w:rsidRPr="00DA3B2E">
        <w:rPr>
          <w:rFonts w:ascii="Times New Roman" w:hAnsi="Times New Roman" w:cs="Times New Roman"/>
          <w:sz w:val="28"/>
          <w:szCs w:val="28"/>
          <w:shd w:val="clear" w:color="auto" w:fill="FFFFFF"/>
          <w:lang w:val="uk-UA"/>
        </w:rPr>
        <w:t>внести</w:t>
      </w:r>
      <w:proofErr w:type="spellEnd"/>
      <w:r w:rsidRPr="00DA3B2E">
        <w:rPr>
          <w:rFonts w:ascii="Times New Roman" w:hAnsi="Times New Roman" w:cs="Times New Roman"/>
          <w:sz w:val="28"/>
          <w:szCs w:val="28"/>
          <w:shd w:val="clear" w:color="auto" w:fill="FFFFFF"/>
          <w:lang w:val="uk-UA"/>
        </w:rPr>
        <w:t xml:space="preserve"> до Вищої ради правосуддя рекомендацію про призначення </w:t>
      </w:r>
      <w:proofErr w:type="spellStart"/>
      <w:r w:rsidR="00084324" w:rsidRPr="00DA3B2E">
        <w:rPr>
          <w:rFonts w:ascii="Times New Roman" w:hAnsi="Times New Roman" w:cs="Times New Roman"/>
          <w:sz w:val="28"/>
          <w:szCs w:val="28"/>
          <w:shd w:val="clear" w:color="auto" w:fill="FFFFFF"/>
          <w:lang w:val="uk-UA"/>
        </w:rPr>
        <w:t>Бурзель</w:t>
      </w:r>
      <w:proofErr w:type="spellEnd"/>
      <w:r w:rsidR="00084324" w:rsidRPr="00DA3B2E">
        <w:rPr>
          <w:rFonts w:ascii="Times New Roman" w:hAnsi="Times New Roman" w:cs="Times New Roman"/>
          <w:sz w:val="28"/>
          <w:szCs w:val="28"/>
          <w:shd w:val="clear" w:color="auto" w:fill="FFFFFF"/>
          <w:lang w:val="uk-UA"/>
        </w:rPr>
        <w:t xml:space="preserve"> Юлії Валентинівни</w:t>
      </w:r>
      <w:r w:rsidRPr="00DA3B2E">
        <w:rPr>
          <w:rFonts w:ascii="Times New Roman" w:hAnsi="Times New Roman" w:cs="Times New Roman"/>
          <w:sz w:val="28"/>
          <w:szCs w:val="28"/>
          <w:shd w:val="clear" w:color="auto" w:fill="FFFFFF"/>
          <w:lang w:val="uk-UA"/>
        </w:rPr>
        <w:t xml:space="preserve"> на посаду судді </w:t>
      </w:r>
      <w:r w:rsidR="00084324" w:rsidRPr="00DA3B2E">
        <w:rPr>
          <w:rFonts w:ascii="Times New Roman" w:hAnsi="Times New Roman" w:cs="Times New Roman"/>
          <w:sz w:val="28"/>
          <w:szCs w:val="28"/>
          <w:shd w:val="clear" w:color="auto" w:fill="FFFFFF"/>
          <w:lang w:val="uk-UA"/>
        </w:rPr>
        <w:t>Яготин</w:t>
      </w:r>
      <w:r w:rsidRPr="00DA3B2E">
        <w:rPr>
          <w:rFonts w:ascii="Times New Roman" w:hAnsi="Times New Roman" w:cs="Times New Roman"/>
          <w:sz w:val="28"/>
          <w:szCs w:val="28"/>
          <w:shd w:val="clear" w:color="auto" w:fill="FFFFFF"/>
          <w:lang w:val="uk-UA"/>
        </w:rPr>
        <w:t xml:space="preserve">ського районного суду </w:t>
      </w:r>
      <w:r w:rsidR="00084324" w:rsidRPr="00DA3B2E">
        <w:rPr>
          <w:rFonts w:ascii="Times New Roman" w:hAnsi="Times New Roman" w:cs="Times New Roman"/>
          <w:sz w:val="28"/>
          <w:szCs w:val="28"/>
          <w:shd w:val="clear" w:color="auto" w:fill="FFFFFF"/>
          <w:lang w:val="uk-UA"/>
        </w:rPr>
        <w:t>Киї</w:t>
      </w:r>
      <w:r w:rsidRPr="00DA3B2E">
        <w:rPr>
          <w:rFonts w:ascii="Times New Roman" w:hAnsi="Times New Roman" w:cs="Times New Roman"/>
          <w:sz w:val="28"/>
          <w:szCs w:val="28"/>
          <w:shd w:val="clear" w:color="auto" w:fill="FFFFFF"/>
          <w:lang w:val="uk-UA"/>
        </w:rPr>
        <w:t>вської області.</w:t>
      </w:r>
    </w:p>
    <w:p w:rsidR="00FB6EB5" w:rsidRPr="00DA3B2E" w:rsidRDefault="00FB6EB5" w:rsidP="008A1919">
      <w:pPr>
        <w:shd w:val="clear" w:color="auto" w:fill="FFFFFF"/>
        <w:spacing w:after="0" w:line="240" w:lineRule="auto"/>
        <w:jc w:val="both"/>
        <w:rPr>
          <w:rStyle w:val="rvts0"/>
          <w:rFonts w:ascii="Times New Roman" w:eastAsia="Times New Roman" w:hAnsi="Times New Roman" w:cs="Times New Roman"/>
          <w:sz w:val="28"/>
          <w:szCs w:val="28"/>
          <w:lang w:val="uk-UA"/>
        </w:rPr>
      </w:pPr>
    </w:p>
    <w:p w:rsidR="00621969" w:rsidRPr="00DA3B2E" w:rsidRDefault="00621969" w:rsidP="008A1919">
      <w:pPr>
        <w:shd w:val="clear" w:color="auto" w:fill="FFFFFF"/>
        <w:spacing w:after="0" w:line="240" w:lineRule="auto"/>
        <w:jc w:val="both"/>
        <w:rPr>
          <w:rStyle w:val="rvts0"/>
          <w:rFonts w:ascii="Times New Roman" w:eastAsia="Times New Roman" w:hAnsi="Times New Roman" w:cs="Times New Roman"/>
          <w:sz w:val="28"/>
          <w:szCs w:val="28"/>
          <w:lang w:val="uk-UA"/>
        </w:rPr>
      </w:pPr>
    </w:p>
    <w:p w:rsidR="008A1919" w:rsidRPr="00DA3B2E" w:rsidRDefault="008A1919" w:rsidP="00DA3B2E">
      <w:pPr>
        <w:tabs>
          <w:tab w:val="left" w:pos="1701"/>
        </w:tabs>
        <w:spacing w:after="0" w:line="240" w:lineRule="auto"/>
        <w:ind w:hanging="2"/>
        <w:jc w:val="both"/>
        <w:rPr>
          <w:rFonts w:ascii="Times New Roman" w:hAnsi="Times New Roman" w:cs="Times New Roman"/>
          <w:sz w:val="28"/>
          <w:szCs w:val="28"/>
          <w:lang w:val="uk-UA"/>
        </w:rPr>
      </w:pPr>
      <w:r w:rsidRPr="00DA3B2E">
        <w:rPr>
          <w:rFonts w:ascii="Times New Roman" w:hAnsi="Times New Roman" w:cs="Times New Roman"/>
          <w:sz w:val="28"/>
          <w:szCs w:val="28"/>
          <w:lang w:val="uk-UA"/>
        </w:rPr>
        <w:t xml:space="preserve">Головуючий </w:t>
      </w:r>
      <w:r w:rsidRP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t xml:space="preserve">   </w:t>
      </w:r>
      <w:r w:rsidR="007F2896" w:rsidRPr="00DA3B2E">
        <w:rPr>
          <w:rFonts w:ascii="Times New Roman" w:hAnsi="Times New Roman" w:cs="Times New Roman"/>
          <w:sz w:val="28"/>
          <w:szCs w:val="28"/>
          <w:lang w:val="uk-UA"/>
        </w:rPr>
        <w:t>Олег КОЛІУШ</w:t>
      </w:r>
    </w:p>
    <w:p w:rsidR="008A1919" w:rsidRPr="00DA3B2E" w:rsidRDefault="008A1919" w:rsidP="00DA3B2E">
      <w:pPr>
        <w:tabs>
          <w:tab w:val="left" w:pos="1701"/>
        </w:tabs>
        <w:spacing w:after="0" w:line="240" w:lineRule="auto"/>
        <w:ind w:hanging="2"/>
        <w:jc w:val="both"/>
        <w:rPr>
          <w:rFonts w:ascii="Times New Roman" w:hAnsi="Times New Roman" w:cs="Times New Roman"/>
          <w:sz w:val="28"/>
          <w:szCs w:val="28"/>
          <w:lang w:val="uk-UA"/>
        </w:rPr>
      </w:pPr>
    </w:p>
    <w:p w:rsidR="00DA3B2E" w:rsidRDefault="008A1919" w:rsidP="00DA3B2E">
      <w:pPr>
        <w:tabs>
          <w:tab w:val="left" w:pos="1701"/>
        </w:tabs>
        <w:spacing w:after="0" w:line="240" w:lineRule="auto"/>
        <w:ind w:hanging="2"/>
        <w:jc w:val="both"/>
        <w:rPr>
          <w:rFonts w:ascii="Times New Roman" w:hAnsi="Times New Roman" w:cs="Times New Roman"/>
          <w:sz w:val="28"/>
          <w:szCs w:val="28"/>
          <w:lang w:val="uk-UA"/>
        </w:rPr>
      </w:pPr>
      <w:r w:rsidRPr="00DA3B2E">
        <w:rPr>
          <w:rFonts w:ascii="Times New Roman" w:hAnsi="Times New Roman" w:cs="Times New Roman"/>
          <w:sz w:val="28"/>
          <w:szCs w:val="28"/>
          <w:lang w:val="uk-UA"/>
        </w:rPr>
        <w:t xml:space="preserve">Члени Комісії: </w:t>
      </w:r>
      <w:r w:rsidRP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r>
      <w:r w:rsidR="00DA3B2E">
        <w:rPr>
          <w:rFonts w:ascii="Times New Roman" w:hAnsi="Times New Roman" w:cs="Times New Roman"/>
          <w:sz w:val="28"/>
          <w:szCs w:val="28"/>
          <w:lang w:val="uk-UA"/>
        </w:rPr>
        <w:tab/>
        <w:t xml:space="preserve">   </w:t>
      </w:r>
      <w:r w:rsidRPr="00DA3B2E">
        <w:rPr>
          <w:rFonts w:ascii="Times New Roman" w:hAnsi="Times New Roman" w:cs="Times New Roman"/>
          <w:sz w:val="28"/>
          <w:szCs w:val="28"/>
          <w:lang w:val="uk-UA"/>
        </w:rPr>
        <w:t>Михайло БОГОНІС</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Людмила ВОЛКОВА</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Віталій ГАЦЕЛЮК</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Роман КИДИСЮК</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Надія КОБЕЦЬКА</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Ігор КУШНІР</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Володимир ЛУГАНСЬКИЙ</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Руслан МЕЛЬНИК</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Олексій ОМЕЛЬЯН</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A1919" w:rsidRPr="00DA3B2E">
        <w:rPr>
          <w:rFonts w:ascii="Times New Roman" w:hAnsi="Times New Roman" w:cs="Times New Roman"/>
          <w:sz w:val="28"/>
          <w:szCs w:val="28"/>
          <w:lang w:val="uk-UA"/>
        </w:rPr>
        <w:t>Руслан СИДОРОВИЧ</w:t>
      </w:r>
    </w:p>
    <w:p w:rsid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p>
    <w:p w:rsidR="008A1919" w:rsidRPr="00DA3B2E" w:rsidRDefault="00DA3B2E" w:rsidP="00DA3B2E">
      <w:pPr>
        <w:tabs>
          <w:tab w:val="left" w:pos="1701"/>
        </w:tabs>
        <w:spacing w:after="0" w:line="240" w:lineRule="auto"/>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bookmarkStart w:id="0" w:name="_GoBack"/>
      <w:bookmarkEnd w:id="0"/>
      <w:r w:rsidR="008A1919" w:rsidRPr="00DA3B2E">
        <w:rPr>
          <w:rFonts w:ascii="Times New Roman" w:hAnsi="Times New Roman" w:cs="Times New Roman"/>
          <w:sz w:val="28"/>
          <w:szCs w:val="28"/>
          <w:lang w:val="uk-UA"/>
        </w:rPr>
        <w:t>Сергій ЧУМАК</w:t>
      </w:r>
    </w:p>
    <w:sectPr w:rsidR="008A1919" w:rsidRPr="00DA3B2E" w:rsidSect="0076797E">
      <w:headerReference w:type="default" r:id="rId8"/>
      <w:pgSz w:w="11900" w:h="16840"/>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93B" w:rsidRDefault="00B3593B">
      <w:pPr>
        <w:spacing w:after="0" w:line="240" w:lineRule="auto"/>
      </w:pPr>
      <w:r>
        <w:separator/>
      </w:r>
    </w:p>
  </w:endnote>
  <w:endnote w:type="continuationSeparator" w:id="0">
    <w:p w:rsidR="00B3593B" w:rsidRDefault="00B3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93B" w:rsidRDefault="00B3593B">
      <w:pPr>
        <w:spacing w:after="0" w:line="240" w:lineRule="auto"/>
      </w:pPr>
      <w:r>
        <w:separator/>
      </w:r>
    </w:p>
  </w:footnote>
  <w:footnote w:type="continuationSeparator" w:id="0">
    <w:p w:rsidR="00B3593B" w:rsidRDefault="00B3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F52BCA">
      <w:rPr>
        <w:rStyle w:val="rvts0"/>
        <w:rFonts w:ascii="Times New Roman" w:hAnsi="Times New Roman"/>
        <w:noProof/>
      </w:rPr>
      <w:t>2</w:t>
    </w:r>
    <w:r>
      <w:rPr>
        <w:rStyle w:val="rvts0"/>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B5"/>
    <w:rsid w:val="000265E3"/>
    <w:rsid w:val="000468F9"/>
    <w:rsid w:val="00081E77"/>
    <w:rsid w:val="00084324"/>
    <w:rsid w:val="000B2C32"/>
    <w:rsid w:val="000B6B8C"/>
    <w:rsid w:val="0012045F"/>
    <w:rsid w:val="00182D13"/>
    <w:rsid w:val="0019602A"/>
    <w:rsid w:val="001D1B97"/>
    <w:rsid w:val="001F2CFC"/>
    <w:rsid w:val="00246C22"/>
    <w:rsid w:val="002840A3"/>
    <w:rsid w:val="002E25F9"/>
    <w:rsid w:val="003108D4"/>
    <w:rsid w:val="00387784"/>
    <w:rsid w:val="003A790B"/>
    <w:rsid w:val="003D1C8D"/>
    <w:rsid w:val="003F7E4F"/>
    <w:rsid w:val="004111D1"/>
    <w:rsid w:val="004314EA"/>
    <w:rsid w:val="00442A06"/>
    <w:rsid w:val="004A4AB5"/>
    <w:rsid w:val="004A589C"/>
    <w:rsid w:val="004A7CBE"/>
    <w:rsid w:val="00524262"/>
    <w:rsid w:val="00536BF7"/>
    <w:rsid w:val="0053732F"/>
    <w:rsid w:val="005477F6"/>
    <w:rsid w:val="00554A67"/>
    <w:rsid w:val="00567B32"/>
    <w:rsid w:val="00595A23"/>
    <w:rsid w:val="005A326A"/>
    <w:rsid w:val="005E6A1F"/>
    <w:rsid w:val="005F3E23"/>
    <w:rsid w:val="00620AD8"/>
    <w:rsid w:val="00621969"/>
    <w:rsid w:val="00673A23"/>
    <w:rsid w:val="00687D83"/>
    <w:rsid w:val="006A7594"/>
    <w:rsid w:val="006E1F4F"/>
    <w:rsid w:val="006F6658"/>
    <w:rsid w:val="00710C66"/>
    <w:rsid w:val="0076797E"/>
    <w:rsid w:val="007C7F3D"/>
    <w:rsid w:val="007F2896"/>
    <w:rsid w:val="00811B85"/>
    <w:rsid w:val="008659BF"/>
    <w:rsid w:val="008906C0"/>
    <w:rsid w:val="008A1919"/>
    <w:rsid w:val="00927904"/>
    <w:rsid w:val="0094282F"/>
    <w:rsid w:val="0096394C"/>
    <w:rsid w:val="009C3F57"/>
    <w:rsid w:val="00A1482D"/>
    <w:rsid w:val="00A25FE1"/>
    <w:rsid w:val="00B3593B"/>
    <w:rsid w:val="00B52B59"/>
    <w:rsid w:val="00BA0E97"/>
    <w:rsid w:val="00C00C7A"/>
    <w:rsid w:val="00C1266D"/>
    <w:rsid w:val="00C26009"/>
    <w:rsid w:val="00C93A8D"/>
    <w:rsid w:val="00CB35CC"/>
    <w:rsid w:val="00CD2618"/>
    <w:rsid w:val="00CF22C3"/>
    <w:rsid w:val="00D3697B"/>
    <w:rsid w:val="00D512CE"/>
    <w:rsid w:val="00DA3B2E"/>
    <w:rsid w:val="00DA71C4"/>
    <w:rsid w:val="00DB625B"/>
    <w:rsid w:val="00DD5031"/>
    <w:rsid w:val="00DE39EE"/>
    <w:rsid w:val="00DE4984"/>
    <w:rsid w:val="00E324DA"/>
    <w:rsid w:val="00E80FD0"/>
    <w:rsid w:val="00EE1F75"/>
    <w:rsid w:val="00F00ABD"/>
    <w:rsid w:val="00F17AC7"/>
    <w:rsid w:val="00F26B3F"/>
    <w:rsid w:val="00F52BCA"/>
    <w:rsid w:val="00F6273A"/>
    <w:rsid w:val="00F707E8"/>
    <w:rsid w:val="00F823C9"/>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F26A4"/>
  <w15:docId w15:val="{6F3857E3-5F57-4F15-99B2-6F5A082C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 w:type="paragraph" w:styleId="a8">
    <w:name w:val="Normal (Web)"/>
    <w:basedOn w:val="a"/>
    <w:uiPriority w:val="99"/>
    <w:unhideWhenUsed/>
    <w:rsid w:val="00A25F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37">
    <w:name w:val="rvts37"/>
    <w:basedOn w:val="a0"/>
    <w:rsid w:val="00927904"/>
  </w:style>
  <w:style w:type="paragraph" w:styleId="a9">
    <w:name w:val="footer"/>
    <w:basedOn w:val="a"/>
    <w:link w:val="aa"/>
    <w:uiPriority w:val="99"/>
    <w:unhideWhenUsed/>
    <w:rsid w:val="005477F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477F6"/>
    <w:rPr>
      <w:rFonts w:ascii="Calibri" w:eastAsia="Calibri" w:hAnsi="Calibri" w:cs="Calibri"/>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54383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3514</Words>
  <Characters>2004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Дмитрів Леся Іванівна</dc:creator>
  <cp:keywords/>
  <dc:description/>
  <cp:lastModifiedBy>Василенко Наталія Іванівна</cp:lastModifiedBy>
  <cp:revision>2</cp:revision>
  <cp:lastPrinted>2026-01-26T11:54:00Z</cp:lastPrinted>
  <dcterms:created xsi:type="dcterms:W3CDTF">2026-02-02T06:58:00Z</dcterms:created>
  <dcterms:modified xsi:type="dcterms:W3CDTF">2026-02-02T06:58:00Z</dcterms:modified>
</cp:coreProperties>
</file>