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11FE" w:rsidRPr="00773FEC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FEC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773FEC" w:rsidRDefault="008411FE" w:rsidP="00D87D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773FEC" w:rsidRDefault="008411FE" w:rsidP="00D87D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773FEC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773FEC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07625D" w:rsidRDefault="00121C9A" w:rsidP="00D87DD3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25D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723306" w:rsidRPr="000762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7625D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07625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64163C" w:rsidRPr="000762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 xml:space="preserve">року </w:t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2A2D" w:rsidRPr="0007625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07625D">
        <w:rPr>
          <w:rFonts w:ascii="Times New Roman" w:eastAsia="Times New Roman" w:hAnsi="Times New Roman"/>
          <w:sz w:val="26"/>
          <w:szCs w:val="26"/>
          <w:lang w:eastAsia="ru-RU"/>
        </w:rPr>
        <w:t xml:space="preserve">   м. Київ </w:t>
      </w:r>
    </w:p>
    <w:p w:rsidR="008411FE" w:rsidRPr="0007625D" w:rsidRDefault="008411FE" w:rsidP="00D87DD3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07625D" w:rsidRDefault="008411FE" w:rsidP="00D87DD3">
      <w:pPr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0762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07625D">
        <w:rPr>
          <w:rFonts w:ascii="Times New Roman" w:eastAsia="Times New Roman" w:hAnsi="Times New Roman"/>
          <w:bCs/>
          <w:sz w:val="26"/>
          <w:szCs w:val="26"/>
          <w:lang w:eastAsia="ru-RU"/>
        </w:rPr>
        <w:t>Н</w:t>
      </w:r>
      <w:proofErr w:type="spellEnd"/>
      <w:r w:rsidRPr="000762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Я</w:t>
      </w:r>
      <w:r w:rsidR="00773FEC" w:rsidRPr="000762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21C9A" w:rsidRPr="0007625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№ </w:t>
      </w:r>
      <w:r w:rsidR="00F142BB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11/дс-26</w:t>
      </w:r>
    </w:p>
    <w:p w:rsidR="008411FE" w:rsidRPr="0007625D" w:rsidRDefault="008411FE" w:rsidP="00D87DD3">
      <w:pPr>
        <w:spacing w:after="0" w:line="240" w:lineRule="auto"/>
        <w:ind w:right="140"/>
        <w:rPr>
          <w:rFonts w:ascii="Times New Roman" w:hAnsi="Times New Roman"/>
          <w:sz w:val="26"/>
          <w:szCs w:val="26"/>
          <w:lang w:eastAsia="uk-UA"/>
        </w:rPr>
      </w:pPr>
    </w:p>
    <w:p w:rsidR="00A358BF" w:rsidRPr="0007625D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Вища кваліфікаційна комісія суддів України у </w:t>
      </w:r>
      <w:r w:rsidR="00F84EF9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пленарному </w:t>
      </w:r>
      <w:r w:rsidRPr="0007625D">
        <w:rPr>
          <w:rFonts w:ascii="Times New Roman" w:eastAsia="Batang" w:hAnsi="Times New Roman"/>
          <w:sz w:val="26"/>
          <w:szCs w:val="26"/>
          <w:lang w:eastAsia="uk-UA"/>
        </w:rPr>
        <w:t>складі:</w:t>
      </w:r>
    </w:p>
    <w:p w:rsidR="00A358BF" w:rsidRPr="0007625D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07625D">
        <w:rPr>
          <w:rFonts w:ascii="Times New Roman" w:eastAsia="Batang" w:hAnsi="Times New Roman"/>
          <w:sz w:val="26"/>
          <w:szCs w:val="26"/>
          <w:lang w:eastAsia="uk-UA"/>
        </w:rPr>
        <w:t>головуючого –</w:t>
      </w:r>
      <w:r w:rsidR="00121C9A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 Андрія ПАСІЧНИКА</w:t>
      </w:r>
      <w:r w:rsidR="00A61EA9" w:rsidRPr="0007625D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7E2A2D" w:rsidRPr="0007625D" w:rsidRDefault="007E2A2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07625D">
        <w:rPr>
          <w:rFonts w:ascii="Times New Roman" w:eastAsia="Batang" w:hAnsi="Times New Roman"/>
          <w:sz w:val="26"/>
          <w:szCs w:val="26"/>
          <w:lang w:eastAsia="uk-UA"/>
        </w:rPr>
        <w:t>членів Комісії: Михайла БОГОНОСА, Віталія ГАЦЕЛЮКА</w:t>
      </w:r>
      <w:r w:rsidR="00121C9A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 (доповідач)</w:t>
      </w:r>
      <w:r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, </w:t>
      </w:r>
      <w:r w:rsidR="00121C9A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Надії КОБЕЦЬКОЇ, </w:t>
      </w:r>
      <w:r w:rsidR="00D87DD3" w:rsidRPr="0007625D">
        <w:rPr>
          <w:rFonts w:ascii="Times New Roman" w:eastAsia="Batang" w:hAnsi="Times New Roman"/>
          <w:sz w:val="26"/>
          <w:szCs w:val="26"/>
          <w:lang w:eastAsia="uk-UA"/>
        </w:rPr>
        <w:t>Олега</w:t>
      </w:r>
      <w:r w:rsidR="004E3C04" w:rsidRPr="0007625D">
        <w:rPr>
          <w:rFonts w:ascii="Times New Roman" w:hAnsi="Times New Roman"/>
          <w:sz w:val="26"/>
          <w:szCs w:val="26"/>
        </w:rPr>
        <w:t xml:space="preserve"> </w:t>
      </w:r>
      <w:r w:rsidR="00D87DD3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КОЛІУША, </w:t>
      </w:r>
      <w:r w:rsidR="00121C9A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Ігоря КУШНІРА, </w:t>
      </w:r>
      <w:r w:rsidR="004E3C04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Володимира ЛУГАНСЬКОГО, </w:t>
      </w:r>
      <w:r w:rsidR="00121C9A" w:rsidRPr="0007625D">
        <w:rPr>
          <w:rFonts w:ascii="Times New Roman" w:eastAsia="Batang" w:hAnsi="Times New Roman"/>
          <w:sz w:val="26"/>
          <w:szCs w:val="26"/>
          <w:lang w:eastAsia="uk-UA"/>
        </w:rPr>
        <w:t>Олексія ОМЕЛЬЯНА</w:t>
      </w:r>
      <w:r w:rsidR="00086191">
        <w:rPr>
          <w:rFonts w:ascii="Times New Roman" w:eastAsia="Batang" w:hAnsi="Times New Roman"/>
          <w:sz w:val="26"/>
          <w:szCs w:val="26"/>
          <w:lang w:eastAsia="uk-UA"/>
        </w:rPr>
        <w:t>,</w:t>
      </w:r>
      <w:r w:rsidR="00121C9A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AA149B" w:rsidRPr="0007625D">
        <w:rPr>
          <w:rFonts w:ascii="Times New Roman" w:eastAsia="Batang" w:hAnsi="Times New Roman"/>
          <w:sz w:val="26"/>
          <w:szCs w:val="26"/>
          <w:lang w:eastAsia="uk-UA"/>
        </w:rPr>
        <w:t>Ром</w:t>
      </w:r>
      <w:r w:rsidR="00A61EA9" w:rsidRPr="0007625D">
        <w:rPr>
          <w:rFonts w:ascii="Times New Roman" w:eastAsia="Batang" w:hAnsi="Times New Roman"/>
          <w:sz w:val="26"/>
          <w:szCs w:val="26"/>
          <w:lang w:eastAsia="uk-UA"/>
        </w:rPr>
        <w:t>ана </w:t>
      </w:r>
      <w:r w:rsidR="004E3C04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САБОДАША, Руслана </w:t>
      </w:r>
      <w:r w:rsidRPr="0007625D">
        <w:rPr>
          <w:rFonts w:ascii="Times New Roman" w:eastAsia="Batang" w:hAnsi="Times New Roman"/>
          <w:sz w:val="26"/>
          <w:szCs w:val="26"/>
          <w:lang w:eastAsia="uk-UA"/>
        </w:rPr>
        <w:t>СИ</w:t>
      </w:r>
      <w:r w:rsidR="00A61EA9" w:rsidRPr="0007625D">
        <w:rPr>
          <w:rFonts w:ascii="Times New Roman" w:eastAsia="Batang" w:hAnsi="Times New Roman"/>
          <w:sz w:val="26"/>
          <w:szCs w:val="26"/>
          <w:lang w:eastAsia="uk-UA"/>
        </w:rPr>
        <w:t>ДОРОВИЧА, Сергія ЧУМАКА, Галини </w:t>
      </w:r>
      <w:r w:rsidRPr="0007625D">
        <w:rPr>
          <w:rFonts w:ascii="Times New Roman" w:eastAsia="Batang" w:hAnsi="Times New Roman"/>
          <w:sz w:val="26"/>
          <w:szCs w:val="26"/>
          <w:lang w:eastAsia="uk-UA"/>
        </w:rPr>
        <w:t>ШЕВЧУК,</w:t>
      </w:r>
    </w:p>
    <w:p w:rsidR="006A6EA5" w:rsidRPr="0007625D" w:rsidRDefault="002F4DE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07625D">
        <w:rPr>
          <w:rFonts w:ascii="Times New Roman" w:eastAsia="Batang" w:hAnsi="Times New Roman"/>
          <w:sz w:val="26"/>
          <w:szCs w:val="26"/>
          <w:lang w:eastAsia="uk-UA"/>
        </w:rPr>
        <w:t>розглянувши питання</w:t>
      </w:r>
      <w:r w:rsidR="00723306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445BD6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про </w:t>
      </w:r>
      <w:r w:rsidR="001A02BF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припинення участі </w:t>
      </w:r>
      <w:r w:rsidR="00121C9A" w:rsidRPr="0007625D">
        <w:rPr>
          <w:rFonts w:ascii="Times New Roman" w:eastAsia="Batang" w:hAnsi="Times New Roman"/>
          <w:sz w:val="26"/>
          <w:szCs w:val="26"/>
          <w:lang w:eastAsia="uk-UA"/>
        </w:rPr>
        <w:t>Вітюка Василя Вікторовича</w:t>
      </w:r>
      <w:r w:rsidR="001A02BF" w:rsidRPr="0007625D">
        <w:rPr>
          <w:rFonts w:ascii="Times New Roman" w:eastAsia="Batang" w:hAnsi="Times New Roman"/>
          <w:sz w:val="26"/>
          <w:szCs w:val="26"/>
          <w:lang w:eastAsia="uk-UA"/>
        </w:rPr>
        <w:t xml:space="preserve"> в доборі на посаду судді місцево</w:t>
      </w:r>
      <w:bookmarkStart w:id="0" w:name="_GoBack"/>
      <w:bookmarkEnd w:id="0"/>
      <w:r w:rsidR="001A02BF" w:rsidRPr="0007625D">
        <w:rPr>
          <w:rFonts w:ascii="Times New Roman" w:eastAsia="Batang" w:hAnsi="Times New Roman"/>
          <w:sz w:val="26"/>
          <w:szCs w:val="26"/>
          <w:lang w:eastAsia="uk-UA"/>
        </w:rPr>
        <w:t>го суду, оголошеному рішенням Комісії від 11 грудня 2024 року № 366/зп-24</w:t>
      </w:r>
      <w:r w:rsidRPr="0007625D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6A6EA5" w:rsidRPr="0007625D" w:rsidRDefault="00F536DA" w:rsidP="00D87DD3">
      <w:pPr>
        <w:spacing w:line="240" w:lineRule="auto"/>
        <w:ind w:right="-2"/>
        <w:jc w:val="center"/>
        <w:rPr>
          <w:rFonts w:ascii="Times New Roman" w:eastAsia="Batang" w:hAnsi="Times New Roman"/>
          <w:sz w:val="26"/>
          <w:szCs w:val="26"/>
          <w:lang w:eastAsia="uk-UA"/>
        </w:rPr>
      </w:pPr>
      <w:r w:rsidRPr="0007625D">
        <w:rPr>
          <w:rFonts w:ascii="Times New Roman" w:eastAsia="Batang" w:hAnsi="Times New Roman"/>
          <w:sz w:val="26"/>
          <w:szCs w:val="26"/>
          <w:lang w:eastAsia="uk-UA"/>
        </w:rPr>
        <w:t>встановила:</w:t>
      </w:r>
    </w:p>
    <w:p w:rsidR="006A6EA5" w:rsidRPr="0007625D" w:rsidRDefault="006A6EA5" w:rsidP="00D87DD3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1A02BF" w:rsidRPr="0007625D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У визначений строк до Комісії із за</w:t>
      </w:r>
      <w:r w:rsidR="00D0105F" w:rsidRPr="0007625D">
        <w:rPr>
          <w:rFonts w:ascii="Times New Roman" w:eastAsiaTheme="minorHAnsi" w:hAnsi="Times New Roman"/>
          <w:color w:val="000000"/>
          <w:sz w:val="26"/>
          <w:szCs w:val="26"/>
        </w:rPr>
        <w:t>явою про участь у Доборі звернув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ся </w:t>
      </w:r>
      <w:r w:rsidR="00D0105F" w:rsidRPr="0007625D">
        <w:rPr>
          <w:rFonts w:ascii="Times New Roman" w:eastAsiaTheme="minorHAnsi" w:hAnsi="Times New Roman"/>
          <w:color w:val="000000"/>
          <w:sz w:val="26"/>
          <w:szCs w:val="26"/>
        </w:rPr>
        <w:t>Вітюк Віктор Васильович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як особа, яка відповіда</w:t>
      </w:r>
      <w:r w:rsidR="00A61EA9" w:rsidRPr="0007625D">
        <w:rPr>
          <w:rFonts w:ascii="Times New Roman" w:eastAsiaTheme="minorHAnsi" w:hAnsi="Times New Roman"/>
          <w:color w:val="000000"/>
          <w:sz w:val="26"/>
          <w:szCs w:val="26"/>
        </w:rPr>
        <w:t>є вимогам частини першої статті 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69 Закону України «Про</w:t>
      </w:r>
      <w:r w:rsidR="00A61EA9"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судоустрій і статус суддів»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.</w:t>
      </w:r>
    </w:p>
    <w:p w:rsidR="00065292" w:rsidRPr="0007625D" w:rsidRDefault="00065292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Відповідно до автоматизованого розподілу заяву Вітюка В.В. передано на розгляд члену Комісії </w:t>
      </w:r>
      <w:proofErr w:type="spellStart"/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Гацелюку</w:t>
      </w:r>
      <w:proofErr w:type="spellEnd"/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В.О.</w:t>
      </w:r>
    </w:p>
    <w:p w:rsidR="001A02BF" w:rsidRPr="0007625D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Рішенням Комісії від 0</w:t>
      </w:r>
      <w:r w:rsidR="00065292" w:rsidRPr="0007625D">
        <w:rPr>
          <w:rFonts w:ascii="Times New Roman" w:eastAsiaTheme="minorHAnsi" w:hAnsi="Times New Roman"/>
          <w:color w:val="000000"/>
          <w:sz w:val="26"/>
          <w:szCs w:val="26"/>
        </w:rPr>
        <w:t>7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травня 2025 року № </w:t>
      </w:r>
      <w:r w:rsidR="00065292" w:rsidRPr="0007625D">
        <w:rPr>
          <w:rFonts w:ascii="Times New Roman" w:eastAsiaTheme="minorHAnsi" w:hAnsi="Times New Roman"/>
          <w:color w:val="000000"/>
          <w:sz w:val="26"/>
          <w:szCs w:val="26"/>
        </w:rPr>
        <w:t>109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/дс-25 допущено </w:t>
      </w:r>
      <w:r w:rsidR="00065292" w:rsidRPr="0007625D">
        <w:rPr>
          <w:rFonts w:ascii="Times New Roman" w:eastAsiaTheme="minorHAnsi" w:hAnsi="Times New Roman"/>
          <w:color w:val="000000"/>
          <w:sz w:val="26"/>
          <w:szCs w:val="26"/>
        </w:rPr>
        <w:t>1 639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ос</w:t>
      </w:r>
      <w:r w:rsidR="00326B9C" w:rsidRPr="0007625D">
        <w:rPr>
          <w:rFonts w:ascii="Times New Roman" w:eastAsiaTheme="minorHAnsi" w:hAnsi="Times New Roman"/>
          <w:color w:val="000000"/>
          <w:sz w:val="26"/>
          <w:szCs w:val="26"/>
        </w:rPr>
        <w:t>іб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до участі в </w:t>
      </w:r>
      <w:r w:rsidR="009C3F6A"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Доборі, 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зокрема </w:t>
      </w:r>
      <w:r w:rsidR="00065292" w:rsidRPr="0007625D">
        <w:rPr>
          <w:rFonts w:ascii="Times New Roman" w:eastAsiaTheme="minorHAnsi" w:hAnsi="Times New Roman"/>
          <w:color w:val="000000"/>
          <w:sz w:val="26"/>
          <w:szCs w:val="26"/>
        </w:rPr>
        <w:t>Вітюка В.В.</w:t>
      </w:r>
    </w:p>
    <w:p w:rsidR="0007625D" w:rsidRPr="0007625D" w:rsidRDefault="00065292" w:rsidP="00D60A02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Вітюком В.В. успішно складено тестування знань з історії української державності, тестування загальних знань у сфері права та знань зі спеціалізації місцевого загального суду, тестування когнітивних здібностей</w:t>
      </w:r>
      <w:r w:rsidR="003311C3">
        <w:rPr>
          <w:rFonts w:ascii="Times New Roman" w:eastAsiaTheme="minorHAnsi" w:hAnsi="Times New Roman"/>
          <w:color w:val="000000"/>
          <w:sz w:val="26"/>
          <w:szCs w:val="26"/>
        </w:rPr>
        <w:t>.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3311C3">
        <w:rPr>
          <w:rFonts w:ascii="Times New Roman" w:eastAsiaTheme="minorHAnsi" w:hAnsi="Times New Roman"/>
          <w:color w:val="000000"/>
          <w:sz w:val="26"/>
          <w:szCs w:val="26"/>
        </w:rPr>
        <w:t>Його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допущено до четвертого етапу кваліфікаційного іспиту – виконання практичного завдання зі</w:t>
      </w:r>
      <w:r w:rsidR="0007625D"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спеціалізації місцевого загального суду</w:t>
      </w:r>
      <w:r w:rsidR="0007625D" w:rsidRPr="0007625D">
        <w:rPr>
          <w:rFonts w:ascii="Times New Roman" w:eastAsiaTheme="minorHAnsi" w:hAnsi="Times New Roman"/>
          <w:color w:val="000000"/>
          <w:sz w:val="26"/>
          <w:szCs w:val="26"/>
        </w:rPr>
        <w:t>.</w:t>
      </w:r>
    </w:p>
    <w:p w:rsidR="0007625D" w:rsidRPr="0007625D" w:rsidRDefault="0007625D" w:rsidP="00D60A02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Наразі Комісією не затверджено результат</w:t>
      </w:r>
      <w:r w:rsidR="003311C3">
        <w:rPr>
          <w:rFonts w:ascii="Times New Roman" w:eastAsiaTheme="minorHAnsi" w:hAnsi="Times New Roman"/>
          <w:color w:val="000000"/>
          <w:sz w:val="26"/>
          <w:szCs w:val="26"/>
        </w:rPr>
        <w:t>ів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четвертого етапу кваліфікаційного іспиту – виконання практичного завдання зі спеціалізації місцевого загального суду.</w:t>
      </w:r>
    </w:p>
    <w:p w:rsidR="00D60A02" w:rsidRPr="0007625D" w:rsidRDefault="006A3E08" w:rsidP="00D60A02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До Комісії </w:t>
      </w:r>
      <w:r w:rsidR="00D0105F" w:rsidRPr="0007625D">
        <w:rPr>
          <w:rFonts w:ascii="Times New Roman" w:eastAsiaTheme="minorHAnsi" w:hAnsi="Times New Roman"/>
          <w:color w:val="000000"/>
          <w:sz w:val="26"/>
          <w:szCs w:val="26"/>
        </w:rPr>
        <w:t>16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D0105F" w:rsidRPr="0007625D">
        <w:rPr>
          <w:rFonts w:ascii="Times New Roman" w:eastAsiaTheme="minorHAnsi" w:hAnsi="Times New Roman"/>
          <w:color w:val="000000"/>
          <w:sz w:val="26"/>
          <w:szCs w:val="26"/>
        </w:rPr>
        <w:t>березня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202</w:t>
      </w:r>
      <w:r w:rsidR="00D0105F" w:rsidRPr="0007625D">
        <w:rPr>
          <w:rFonts w:ascii="Times New Roman" w:eastAsiaTheme="minorHAnsi" w:hAnsi="Times New Roman"/>
          <w:color w:val="000000"/>
          <w:sz w:val="26"/>
          <w:szCs w:val="26"/>
        </w:rPr>
        <w:t>6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року зверну</w:t>
      </w:r>
      <w:r w:rsidR="00065292" w:rsidRPr="0007625D">
        <w:rPr>
          <w:rFonts w:ascii="Times New Roman" w:eastAsiaTheme="minorHAnsi" w:hAnsi="Times New Roman"/>
          <w:color w:val="000000"/>
          <w:sz w:val="26"/>
          <w:szCs w:val="26"/>
        </w:rPr>
        <w:t>вс</w:t>
      </w: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я </w:t>
      </w:r>
      <w:r w:rsidR="00065292" w:rsidRPr="0007625D">
        <w:rPr>
          <w:rFonts w:ascii="Times New Roman" w:eastAsiaTheme="minorHAnsi" w:hAnsi="Times New Roman"/>
          <w:color w:val="000000"/>
          <w:sz w:val="26"/>
          <w:szCs w:val="26"/>
        </w:rPr>
        <w:t>Вітюк В.В.</w:t>
      </w:r>
      <w:r w:rsidR="00D60A02"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із заявою про припинення участі в </w:t>
      </w:r>
      <w:r w:rsidR="00A61EA9" w:rsidRPr="0007625D">
        <w:rPr>
          <w:rFonts w:ascii="Times New Roman" w:eastAsiaTheme="minorHAnsi" w:hAnsi="Times New Roman"/>
          <w:color w:val="000000"/>
          <w:sz w:val="26"/>
          <w:szCs w:val="26"/>
        </w:rPr>
        <w:t>Д</w:t>
      </w:r>
      <w:r w:rsidR="00D60A02" w:rsidRPr="0007625D">
        <w:rPr>
          <w:rFonts w:ascii="Times New Roman" w:eastAsiaTheme="minorHAnsi" w:hAnsi="Times New Roman"/>
          <w:color w:val="000000"/>
          <w:sz w:val="26"/>
          <w:szCs w:val="26"/>
        </w:rPr>
        <w:t>оборі.</w:t>
      </w:r>
    </w:p>
    <w:p w:rsidR="00A7446E" w:rsidRPr="0007625D" w:rsidRDefault="009C3F6A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Згідно з підпунктом</w:t>
      </w:r>
      <w:r w:rsidR="006A3E08"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14.11.1 пункту 14.11 Оголошення про добір кандидатів на посаду судді місцевого суду, затвердженого рішенням Комісії від 11 грудня 2024 року № 366/зп-24, на будь-якому етапі Добору Комісія може ухвалити рішення про </w:t>
      </w:r>
      <w:r w:rsidR="006A3E08" w:rsidRPr="0007625D">
        <w:rPr>
          <w:rFonts w:ascii="Times New Roman" w:eastAsiaTheme="minorHAnsi" w:hAnsi="Times New Roman"/>
          <w:color w:val="000000"/>
          <w:sz w:val="26"/>
          <w:szCs w:val="26"/>
        </w:rPr>
        <w:lastRenderedPageBreak/>
        <w:t>припинення участі в ньому кандидата на посаду судді, зокрема, за звернення кандидата на посаду судді.</w:t>
      </w:r>
    </w:p>
    <w:p w:rsidR="00A7446E" w:rsidRPr="0007625D" w:rsidRDefault="006A3E08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D0105F" w:rsidRPr="0007625D">
        <w:rPr>
          <w:rFonts w:ascii="Times New Roman" w:eastAsiaTheme="minorHAnsi" w:hAnsi="Times New Roman"/>
          <w:color w:val="000000"/>
          <w:sz w:val="26"/>
          <w:szCs w:val="26"/>
        </w:rPr>
        <w:t>Вітюка В.В.</w:t>
      </w:r>
      <w:r w:rsidR="00D60A02" w:rsidRPr="0007625D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9C3F6A" w:rsidRPr="0007625D">
        <w:rPr>
          <w:rFonts w:ascii="Times New Roman" w:eastAsiaTheme="minorHAnsi" w:hAnsi="Times New Roman"/>
          <w:color w:val="000000"/>
          <w:sz w:val="26"/>
          <w:szCs w:val="26"/>
        </w:rPr>
        <w:t>у Доборі.</w:t>
      </w:r>
    </w:p>
    <w:p w:rsidR="00D87DD3" w:rsidRPr="0007625D" w:rsidRDefault="00D87DD3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07625D">
        <w:rPr>
          <w:rFonts w:ascii="Times New Roman" w:eastAsiaTheme="minorHAnsi" w:hAnsi="Times New Roman"/>
          <w:color w:val="000000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B83B66" w:rsidRPr="0007625D" w:rsidRDefault="00B83B66" w:rsidP="00D87DD3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D949D0" w:rsidRPr="0007625D" w:rsidRDefault="008411FE" w:rsidP="00D87DD3">
      <w:pPr>
        <w:spacing w:after="0" w:line="240" w:lineRule="auto"/>
        <w:ind w:firstLine="705"/>
        <w:jc w:val="center"/>
        <w:rPr>
          <w:rFonts w:ascii="Times New Roman" w:hAnsi="Times New Roman"/>
          <w:sz w:val="26"/>
          <w:szCs w:val="26"/>
        </w:rPr>
      </w:pPr>
      <w:r w:rsidRPr="0007625D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D949D0" w:rsidRPr="0007625D" w:rsidRDefault="00D949D0" w:rsidP="00D87DD3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D949D0" w:rsidRPr="0007625D" w:rsidRDefault="00D87DD3" w:rsidP="00D87D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625D">
        <w:rPr>
          <w:rFonts w:ascii="Times New Roman" w:hAnsi="Times New Roman"/>
          <w:sz w:val="26"/>
          <w:szCs w:val="26"/>
        </w:rPr>
        <w:t xml:space="preserve">припинити участь </w:t>
      </w:r>
      <w:r w:rsidR="00D0105F" w:rsidRPr="0007625D">
        <w:rPr>
          <w:rFonts w:ascii="Times New Roman" w:hAnsi="Times New Roman"/>
          <w:sz w:val="26"/>
          <w:szCs w:val="26"/>
        </w:rPr>
        <w:t xml:space="preserve">Вітюка </w:t>
      </w:r>
      <w:r w:rsidR="003311C3">
        <w:rPr>
          <w:rFonts w:ascii="Times New Roman" w:hAnsi="Times New Roman"/>
          <w:sz w:val="26"/>
          <w:szCs w:val="26"/>
        </w:rPr>
        <w:t>Василя Вікторовича</w:t>
      </w:r>
      <w:r w:rsidR="00D60A02" w:rsidRPr="0007625D">
        <w:rPr>
          <w:rFonts w:ascii="Times New Roman" w:hAnsi="Times New Roman"/>
          <w:sz w:val="26"/>
          <w:szCs w:val="26"/>
        </w:rPr>
        <w:t xml:space="preserve"> </w:t>
      </w:r>
      <w:r w:rsidR="009C3F6A" w:rsidRPr="0007625D">
        <w:rPr>
          <w:rFonts w:ascii="Times New Roman" w:hAnsi="Times New Roman"/>
          <w:sz w:val="26"/>
          <w:szCs w:val="26"/>
        </w:rPr>
        <w:t>в доборі на посаду судді місцевого суду, оголошеному рішенням Комісії від 11 грудня 2024 року №</w:t>
      </w:r>
      <w:r w:rsidR="00D0105F" w:rsidRPr="0007625D">
        <w:rPr>
          <w:rFonts w:ascii="Times New Roman" w:hAnsi="Times New Roman"/>
          <w:sz w:val="26"/>
          <w:szCs w:val="26"/>
        </w:rPr>
        <w:t> </w:t>
      </w:r>
      <w:r w:rsidR="009C3F6A" w:rsidRPr="0007625D">
        <w:rPr>
          <w:rFonts w:ascii="Times New Roman" w:hAnsi="Times New Roman"/>
          <w:sz w:val="26"/>
          <w:szCs w:val="26"/>
        </w:rPr>
        <w:t>366/зп-24.</w:t>
      </w:r>
    </w:p>
    <w:p w:rsidR="009C3F6A" w:rsidRPr="0007625D" w:rsidRDefault="009C3F6A" w:rsidP="00D87D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3019" w:rsidRPr="0007625D" w:rsidRDefault="00973019" w:rsidP="00D87DD3">
      <w:pPr>
        <w:spacing w:after="0" w:line="240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Головуючий</w:t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Андрій ПАСІЧНИК</w:t>
      </w:r>
    </w:p>
    <w:p w:rsidR="00A61EA9" w:rsidRPr="0007625D" w:rsidRDefault="00A61EA9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Члени Комісії:</w:t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Михайло БОГОНІС</w:t>
      </w: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 xml:space="preserve">    </w:t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Віталій ГАЦЕЛЮК</w:t>
      </w:r>
    </w:p>
    <w:p w:rsidR="0007625D" w:rsidRPr="0007625D" w:rsidRDefault="0007625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07625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 xml:space="preserve">    </w:t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Надія КОБЕЦЬКА</w:t>
      </w:r>
    </w:p>
    <w:p w:rsidR="00773FEC" w:rsidRPr="0007625D" w:rsidRDefault="00773FEC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D87DD3" w:rsidRPr="0007625D" w:rsidRDefault="00773FEC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D87DD3"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Олег КОЛІУШ</w:t>
      </w:r>
    </w:p>
    <w:p w:rsidR="0007625D" w:rsidRPr="0007625D" w:rsidRDefault="0007625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07625D" w:rsidRPr="0007625D" w:rsidRDefault="0007625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Ігор КУШНІР</w:t>
      </w: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Володимир ЛУГАНСЬКИЙ</w:t>
      </w: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07625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 xml:space="preserve">    </w:t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Олексій ОМЕЛЬЯН</w:t>
      </w:r>
    </w:p>
    <w:p w:rsidR="0007625D" w:rsidRPr="0007625D" w:rsidRDefault="0007625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Pr="0007625D" w:rsidRDefault="00D87DD3" w:rsidP="0007625D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Роман САБОДАШ</w:t>
      </w: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Pr="0007625D" w:rsidRDefault="007E2A2D" w:rsidP="000762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 xml:space="preserve">    </w:t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  <w:t>Руслан СИДОРОВИЧ</w:t>
      </w: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Pr="0007625D" w:rsidRDefault="007E2A2D" w:rsidP="000762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 xml:space="preserve">    </w:t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773FEC"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Сергій</w:t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 xml:space="preserve"> ЧУМАК</w:t>
      </w:r>
    </w:p>
    <w:p w:rsidR="007E2A2D" w:rsidRPr="0007625D" w:rsidRDefault="007E2A2D" w:rsidP="0007625D">
      <w:pPr>
        <w:spacing w:after="0" w:line="24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89374D" w:rsidRPr="0007625D" w:rsidRDefault="007E2A2D" w:rsidP="000762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 xml:space="preserve">    </w:t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07625D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  <w:t>Галина ШЕВЧУК</w:t>
      </w:r>
    </w:p>
    <w:sectPr w:rsidR="0089374D" w:rsidRPr="0007625D" w:rsidSect="0053084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0444" w:rsidRDefault="002E0444" w:rsidP="00A910F0">
      <w:pPr>
        <w:spacing w:after="0" w:line="240" w:lineRule="auto"/>
      </w:pPr>
      <w:r>
        <w:separator/>
      </w:r>
    </w:p>
  </w:endnote>
  <w:endnote w:type="continuationSeparator" w:id="0">
    <w:p w:rsidR="002E0444" w:rsidRDefault="002E0444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0444" w:rsidRDefault="002E0444" w:rsidP="00A910F0">
      <w:pPr>
        <w:spacing w:after="0" w:line="240" w:lineRule="auto"/>
      </w:pPr>
      <w:r>
        <w:separator/>
      </w:r>
    </w:p>
  </w:footnote>
  <w:footnote w:type="continuationSeparator" w:id="0">
    <w:p w:rsidR="002E0444" w:rsidRDefault="002E0444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4169872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1B8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4F2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292"/>
    <w:rsid w:val="0006551B"/>
    <w:rsid w:val="00074E58"/>
    <w:rsid w:val="0007625D"/>
    <w:rsid w:val="00086191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53AD"/>
    <w:rsid w:val="000E6257"/>
    <w:rsid w:val="00100FAE"/>
    <w:rsid w:val="001014D6"/>
    <w:rsid w:val="00102A5D"/>
    <w:rsid w:val="001131AB"/>
    <w:rsid w:val="00114811"/>
    <w:rsid w:val="0011603D"/>
    <w:rsid w:val="00117788"/>
    <w:rsid w:val="00121C9A"/>
    <w:rsid w:val="00125116"/>
    <w:rsid w:val="001260E0"/>
    <w:rsid w:val="00135672"/>
    <w:rsid w:val="00153CC1"/>
    <w:rsid w:val="0015610A"/>
    <w:rsid w:val="001576D6"/>
    <w:rsid w:val="00176874"/>
    <w:rsid w:val="001808B2"/>
    <w:rsid w:val="00182792"/>
    <w:rsid w:val="001949EC"/>
    <w:rsid w:val="001954DE"/>
    <w:rsid w:val="001A02BF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10E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74950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A64D5"/>
    <w:rsid w:val="002A6C1C"/>
    <w:rsid w:val="002B540C"/>
    <w:rsid w:val="002C00FC"/>
    <w:rsid w:val="002C113C"/>
    <w:rsid w:val="002C13D9"/>
    <w:rsid w:val="002C41CB"/>
    <w:rsid w:val="002C4DC1"/>
    <w:rsid w:val="002D582B"/>
    <w:rsid w:val="002E0444"/>
    <w:rsid w:val="002E383D"/>
    <w:rsid w:val="002E7810"/>
    <w:rsid w:val="002F25BD"/>
    <w:rsid w:val="002F4DED"/>
    <w:rsid w:val="002F5BFC"/>
    <w:rsid w:val="003030B5"/>
    <w:rsid w:val="00324AF5"/>
    <w:rsid w:val="00326B9C"/>
    <w:rsid w:val="003311C3"/>
    <w:rsid w:val="00332085"/>
    <w:rsid w:val="00332260"/>
    <w:rsid w:val="00346219"/>
    <w:rsid w:val="0034691C"/>
    <w:rsid w:val="00361634"/>
    <w:rsid w:val="00362447"/>
    <w:rsid w:val="003663A8"/>
    <w:rsid w:val="00371EDF"/>
    <w:rsid w:val="00394B0E"/>
    <w:rsid w:val="003A2DAD"/>
    <w:rsid w:val="003B73AB"/>
    <w:rsid w:val="003C0E24"/>
    <w:rsid w:val="003C5046"/>
    <w:rsid w:val="003E53B5"/>
    <w:rsid w:val="003F08F6"/>
    <w:rsid w:val="003F59F6"/>
    <w:rsid w:val="003F6781"/>
    <w:rsid w:val="00402FB5"/>
    <w:rsid w:val="00403DFC"/>
    <w:rsid w:val="00414928"/>
    <w:rsid w:val="004206F7"/>
    <w:rsid w:val="00426344"/>
    <w:rsid w:val="00432205"/>
    <w:rsid w:val="00444250"/>
    <w:rsid w:val="00445BD6"/>
    <w:rsid w:val="004519AD"/>
    <w:rsid w:val="00457805"/>
    <w:rsid w:val="004641CE"/>
    <w:rsid w:val="00470610"/>
    <w:rsid w:val="0047160C"/>
    <w:rsid w:val="00477BFE"/>
    <w:rsid w:val="0048037E"/>
    <w:rsid w:val="00493BD3"/>
    <w:rsid w:val="004A04C8"/>
    <w:rsid w:val="004A3322"/>
    <w:rsid w:val="004A5026"/>
    <w:rsid w:val="004A6230"/>
    <w:rsid w:val="004B4639"/>
    <w:rsid w:val="004C06DB"/>
    <w:rsid w:val="004C22FD"/>
    <w:rsid w:val="004C23B3"/>
    <w:rsid w:val="004C3B5F"/>
    <w:rsid w:val="004D3262"/>
    <w:rsid w:val="004D344E"/>
    <w:rsid w:val="004D4534"/>
    <w:rsid w:val="004E04DC"/>
    <w:rsid w:val="004E29DA"/>
    <w:rsid w:val="004E3C04"/>
    <w:rsid w:val="004F537B"/>
    <w:rsid w:val="00506D3A"/>
    <w:rsid w:val="00511981"/>
    <w:rsid w:val="0052133C"/>
    <w:rsid w:val="00525A3B"/>
    <w:rsid w:val="00530840"/>
    <w:rsid w:val="00543870"/>
    <w:rsid w:val="00544CBA"/>
    <w:rsid w:val="0055232F"/>
    <w:rsid w:val="005542EE"/>
    <w:rsid w:val="0056478B"/>
    <w:rsid w:val="00566B49"/>
    <w:rsid w:val="005671F3"/>
    <w:rsid w:val="00575765"/>
    <w:rsid w:val="005833A7"/>
    <w:rsid w:val="005952B3"/>
    <w:rsid w:val="005A0782"/>
    <w:rsid w:val="005B077C"/>
    <w:rsid w:val="005B12C1"/>
    <w:rsid w:val="005B3457"/>
    <w:rsid w:val="005C0D0F"/>
    <w:rsid w:val="005C1A2A"/>
    <w:rsid w:val="005D1721"/>
    <w:rsid w:val="005E166A"/>
    <w:rsid w:val="005E5BED"/>
    <w:rsid w:val="005F3F60"/>
    <w:rsid w:val="005F504A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3E08"/>
    <w:rsid w:val="006A6EA5"/>
    <w:rsid w:val="006B1781"/>
    <w:rsid w:val="006B1F15"/>
    <w:rsid w:val="006B2E3F"/>
    <w:rsid w:val="006B6620"/>
    <w:rsid w:val="006C3C98"/>
    <w:rsid w:val="006C7B69"/>
    <w:rsid w:val="006D5286"/>
    <w:rsid w:val="006D5ED0"/>
    <w:rsid w:val="006D732D"/>
    <w:rsid w:val="006F3875"/>
    <w:rsid w:val="006F58EF"/>
    <w:rsid w:val="006F5EDF"/>
    <w:rsid w:val="0070086B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3FEC"/>
    <w:rsid w:val="00774782"/>
    <w:rsid w:val="007749AF"/>
    <w:rsid w:val="0078516A"/>
    <w:rsid w:val="0078646B"/>
    <w:rsid w:val="00787AD2"/>
    <w:rsid w:val="0079220F"/>
    <w:rsid w:val="0079324E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E2A2D"/>
    <w:rsid w:val="007F1681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14A8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6072D"/>
    <w:rsid w:val="00970CD2"/>
    <w:rsid w:val="00973019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C3F6A"/>
    <w:rsid w:val="009D009B"/>
    <w:rsid w:val="009D3CA4"/>
    <w:rsid w:val="009D4FE1"/>
    <w:rsid w:val="009D5CA1"/>
    <w:rsid w:val="009D7EA2"/>
    <w:rsid w:val="009E1D0C"/>
    <w:rsid w:val="009E3851"/>
    <w:rsid w:val="009F61B2"/>
    <w:rsid w:val="00A30257"/>
    <w:rsid w:val="00A32F5C"/>
    <w:rsid w:val="00A355B2"/>
    <w:rsid w:val="00A358BF"/>
    <w:rsid w:val="00A41472"/>
    <w:rsid w:val="00A53D2B"/>
    <w:rsid w:val="00A56027"/>
    <w:rsid w:val="00A563DD"/>
    <w:rsid w:val="00A61EA9"/>
    <w:rsid w:val="00A62834"/>
    <w:rsid w:val="00A634D6"/>
    <w:rsid w:val="00A7446E"/>
    <w:rsid w:val="00A75C91"/>
    <w:rsid w:val="00A849E6"/>
    <w:rsid w:val="00A910F0"/>
    <w:rsid w:val="00A91123"/>
    <w:rsid w:val="00A91B4D"/>
    <w:rsid w:val="00AA0666"/>
    <w:rsid w:val="00AA0AF1"/>
    <w:rsid w:val="00AA149B"/>
    <w:rsid w:val="00AA16AC"/>
    <w:rsid w:val="00AA1D37"/>
    <w:rsid w:val="00AA3B42"/>
    <w:rsid w:val="00AA78F7"/>
    <w:rsid w:val="00AB05B3"/>
    <w:rsid w:val="00AB51DB"/>
    <w:rsid w:val="00AC125D"/>
    <w:rsid w:val="00AC5426"/>
    <w:rsid w:val="00AD41CC"/>
    <w:rsid w:val="00AE42C2"/>
    <w:rsid w:val="00AF04C1"/>
    <w:rsid w:val="00AF4F48"/>
    <w:rsid w:val="00B035EF"/>
    <w:rsid w:val="00B15BF3"/>
    <w:rsid w:val="00B164BF"/>
    <w:rsid w:val="00B164EC"/>
    <w:rsid w:val="00B168AC"/>
    <w:rsid w:val="00B32A11"/>
    <w:rsid w:val="00B3399D"/>
    <w:rsid w:val="00B35462"/>
    <w:rsid w:val="00B53D2C"/>
    <w:rsid w:val="00B577DA"/>
    <w:rsid w:val="00B63413"/>
    <w:rsid w:val="00B63FF1"/>
    <w:rsid w:val="00B67EAA"/>
    <w:rsid w:val="00B769C5"/>
    <w:rsid w:val="00B83B66"/>
    <w:rsid w:val="00B850E0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251B8"/>
    <w:rsid w:val="00C319EA"/>
    <w:rsid w:val="00C33B1E"/>
    <w:rsid w:val="00C342CB"/>
    <w:rsid w:val="00C569C3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C752D"/>
    <w:rsid w:val="00CD105B"/>
    <w:rsid w:val="00CD1F33"/>
    <w:rsid w:val="00CE00FC"/>
    <w:rsid w:val="00CE74DC"/>
    <w:rsid w:val="00CF1C5D"/>
    <w:rsid w:val="00CF4CB5"/>
    <w:rsid w:val="00CF72AD"/>
    <w:rsid w:val="00D0105F"/>
    <w:rsid w:val="00D11357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60A02"/>
    <w:rsid w:val="00D736AF"/>
    <w:rsid w:val="00D87DD3"/>
    <w:rsid w:val="00D9089A"/>
    <w:rsid w:val="00D949D0"/>
    <w:rsid w:val="00D96DE3"/>
    <w:rsid w:val="00DA19C1"/>
    <w:rsid w:val="00DB1BD8"/>
    <w:rsid w:val="00DC36F7"/>
    <w:rsid w:val="00DD1F4C"/>
    <w:rsid w:val="00DE334D"/>
    <w:rsid w:val="00DE607B"/>
    <w:rsid w:val="00DF02ED"/>
    <w:rsid w:val="00DF20C9"/>
    <w:rsid w:val="00DF4EE0"/>
    <w:rsid w:val="00DF555D"/>
    <w:rsid w:val="00E001C0"/>
    <w:rsid w:val="00E055A0"/>
    <w:rsid w:val="00E05627"/>
    <w:rsid w:val="00E11E42"/>
    <w:rsid w:val="00E30E97"/>
    <w:rsid w:val="00E341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77467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3CE1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142BB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62DF8"/>
    <w:rsid w:val="00F84EF9"/>
    <w:rsid w:val="00F9137D"/>
    <w:rsid w:val="00F94C62"/>
    <w:rsid w:val="00F95876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4F06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2F15-F2F5-4944-9186-200E8E37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10</cp:revision>
  <cp:lastPrinted>2025-07-10T12:19:00Z</cp:lastPrinted>
  <dcterms:created xsi:type="dcterms:W3CDTF">2026-04-14T07:46:00Z</dcterms:created>
  <dcterms:modified xsi:type="dcterms:W3CDTF">2026-05-04T11:06:00Z</dcterms:modified>
</cp:coreProperties>
</file>