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1A8" w:rsidRPr="00BF2747" w:rsidRDefault="00FA21A8" w:rsidP="00FA21A8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F274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FA21A8" w:rsidRPr="00BF2747" w:rsidRDefault="00FA21A8" w:rsidP="00FA21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F274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A21A8" w:rsidRPr="00BF2747" w:rsidRDefault="00FA21A8" w:rsidP="00FA21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F2747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FA21A8" w:rsidRPr="00BF2747" w:rsidRDefault="00FA21A8" w:rsidP="00FA21A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BF2747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F2747">
        <w:rPr>
          <w:rFonts w:ascii="Times New Roman" w:hAnsi="Times New Roman" w:cs="Times New Roman"/>
          <w:sz w:val="26"/>
          <w:szCs w:val="26"/>
          <w:lang w:val="uk-UA"/>
        </w:rPr>
        <w:t xml:space="preserve"> 15 липня 2026 року</w:t>
      </w:r>
    </w:p>
    <w:p w:rsidR="00FA21A8" w:rsidRPr="00BF2747" w:rsidRDefault="00FA21A8" w:rsidP="00FA21A8">
      <w:pPr>
        <w:tabs>
          <w:tab w:val="left" w:pos="8049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BF2747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F2747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A21A8" w:rsidRDefault="00FA21A8" w:rsidP="00FA21A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BF2747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F2747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FA21A8" w:rsidRPr="00BF2747" w:rsidRDefault="00FA21A8" w:rsidP="00FA21A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A21A8" w:rsidRDefault="00FA21A8" w:rsidP="00FA21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F2747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FA21A8" w:rsidRPr="00BF2747" w:rsidRDefault="00FA21A8" w:rsidP="00FA21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</w:p>
    <w:p w:rsidR="00FA21A8" w:rsidRPr="00BF2747" w:rsidRDefault="00FA21A8" w:rsidP="00FA21A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F2747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 Біловодського районного суду Луганської області Бобрової Юлії Юріївни.</w:t>
      </w:r>
    </w:p>
    <w:p w:rsidR="00FA21A8" w:rsidRPr="00BF2747" w:rsidRDefault="00FA21A8" w:rsidP="00FA21A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A21A8" w:rsidRPr="00BF2747" w:rsidRDefault="00FA21A8" w:rsidP="00FA21A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F274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Волкова Л.М.)</w:t>
      </w:r>
    </w:p>
    <w:p w:rsidR="00FA21A8" w:rsidRPr="00BF2747" w:rsidRDefault="00FA21A8" w:rsidP="00FA21A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FA21A8" w:rsidRPr="00BF2747" w:rsidRDefault="00FA21A8" w:rsidP="00FA21A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F27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</w:t>
      </w:r>
      <w:r w:rsidRPr="00BF2747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Зарічного районного суду міста Суми.</w:t>
      </w:r>
    </w:p>
    <w:p w:rsidR="00FA21A8" w:rsidRPr="00BF2747" w:rsidRDefault="00FA21A8" w:rsidP="00FA21A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A21A8" w:rsidRPr="00BF2747" w:rsidRDefault="00FA21A8" w:rsidP="00FA21A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BF274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FA21A8" w:rsidRPr="00BF2747" w:rsidRDefault="00FA21A8" w:rsidP="00FA21A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A21A8" w:rsidRPr="00BF2747" w:rsidRDefault="00FA21A8" w:rsidP="00FA21A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F2747">
        <w:rPr>
          <w:rFonts w:ascii="Times New Roman" w:hAnsi="Times New Roman" w:cs="Times New Roman"/>
          <w:sz w:val="26"/>
          <w:szCs w:val="26"/>
          <w:lang w:val="uk-UA"/>
        </w:rPr>
        <w:t>3. Про відрядження суддів до Уманського міськрайонного суду Черкаської області.</w:t>
      </w:r>
    </w:p>
    <w:p w:rsidR="00FA21A8" w:rsidRPr="00BF2747" w:rsidRDefault="00FA21A8" w:rsidP="00FA21A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A21A8" w:rsidRPr="00BF2747" w:rsidRDefault="00FA21A8" w:rsidP="00FA21A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BF274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6C74A9" w:rsidRPr="00FA21A8" w:rsidRDefault="006C74A9" w:rsidP="00FA21A8">
      <w:pPr>
        <w:spacing w:after="0" w:line="240" w:lineRule="auto"/>
        <w:rPr>
          <w:lang w:val="uk-UA"/>
        </w:rPr>
      </w:pPr>
    </w:p>
    <w:sectPr w:rsidR="006C74A9" w:rsidRPr="00FA21A8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1A8"/>
    <w:rsid w:val="006C74A9"/>
    <w:rsid w:val="00C4537B"/>
    <w:rsid w:val="00FA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3CB0"/>
  <w15:chartTrackingRefBased/>
  <w15:docId w15:val="{6AACFF5C-E0A9-4D00-9CAF-9041B286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21A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2026-06-22T05:46:00Z</dcterms:created>
  <dcterms:modified xsi:type="dcterms:W3CDTF">2026-06-22T05:46:00Z</dcterms:modified>
</cp:coreProperties>
</file>